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C1" w:rsidRDefault="00A80202" w:rsidP="00A80202">
      <w:pPr>
        <w:pStyle w:val="ListParagraph"/>
        <w:numPr>
          <w:ilvl w:val="0"/>
          <w:numId w:val="1"/>
        </w:numPr>
        <w:bidi/>
        <w:rPr>
          <w:rFonts w:cs="B Mitra"/>
        </w:rPr>
      </w:pPr>
      <w:bookmarkStart w:id="0" w:name="_GoBack"/>
      <w:bookmarkEnd w:id="0"/>
      <w:r>
        <w:rPr>
          <w:rFonts w:cs="B Mitra" w:hint="cs"/>
          <w:rtl/>
          <w:lang w:bidi="fa-IR"/>
        </w:rPr>
        <w:t xml:space="preserve">تهیه بودجه پیشنهادی دانشگاه </w:t>
      </w:r>
    </w:p>
    <w:p w:rsidR="00A80202" w:rsidRDefault="00A80202" w:rsidP="00A80202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تهیه بودجه تفصیلی دانشگاه </w:t>
      </w:r>
    </w:p>
    <w:p w:rsidR="00A80202" w:rsidRDefault="00A80202" w:rsidP="00A80202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تهیه بودجه اصلاحیه دانشگاه </w:t>
      </w:r>
    </w:p>
    <w:p w:rsidR="00A80202" w:rsidRDefault="00A80202" w:rsidP="00A80202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تهیه </w:t>
      </w:r>
      <w:r w:rsidR="001E745E">
        <w:rPr>
          <w:rFonts w:cs="B Mitra" w:hint="cs"/>
          <w:rtl/>
          <w:lang w:bidi="fa-IR"/>
        </w:rPr>
        <w:t xml:space="preserve">وابلاغ بخشنامه بودجه دانشگاه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ابلاغ بودجه مصوب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تخصیص اعتبارات وابلاغ به امور مالی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ثبت تفاهم نامه در سامانه نظام نوین مالی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تدوین برنامه استراتژیک دانشگاه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تطبیق برنامه عملیاتی واحد ها با بودجه مصوب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/>
        </w:rPr>
      </w:pPr>
      <w:r>
        <w:rPr>
          <w:rFonts w:cs="B Mitra" w:hint="cs"/>
          <w:rtl/>
          <w:lang w:bidi="fa-IR"/>
        </w:rPr>
        <w:t xml:space="preserve">مطالعه وشناخت سیاستهای کلی وخط مشی های اساسی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>جمع آوری وبررسی برنامه های میان مدت وکوتاه مدت واحد ها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پیش بینی درآمد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نظارت بر قرارداد های منعقده دانشگاه وتطبیق با برنامه و بودجه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تعیین شاخص عملکرد واهداف کمی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شناسایی وبازبینی فعالیتها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کنترل مصارف وبررسی وارائه روشهای کاهش هزینه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بررسی وتحلیل روند کسب درآمد ونحوه افزایش منابع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تحلیل هزینه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Mitra" w:hint="cs"/>
          <w:rtl/>
          <w:lang w:bidi="fa-IR"/>
        </w:rPr>
        <w:t xml:space="preserve">فایده فعالیتهای دانشگاه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تحلیل وبررسی اجرای تعرفه های مصوب دانشگاه وارائه گزارش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هزینه یابی فعالیتها وقیمت تمام شده خدمات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شناسایی ودسته بندی هزینه های مستقیم وغیر مستقیم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تنظیم وبررسی حساب های ملی سلامت وارائه گزارشات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نظارت بر اجرای بودجه منطبق با برنامه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تکمیل چک لیست ارزیابی عملکرد فصلی واحد ها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کنترل پیشرفت برنامه های عملیاتی واحد ها منطبق بر توافقنامه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/>
        </w:rPr>
      </w:pPr>
      <w:r>
        <w:rPr>
          <w:rFonts w:cs="B Mitra" w:hint="cs"/>
          <w:rtl/>
          <w:lang w:bidi="fa-IR"/>
        </w:rPr>
        <w:t>برآورد ،تعیین درآمد قابل وصول واحد های مستقل ونظارت بر وصول آن از طریق سامانه اطلاعات درآمد اختصاصی (سجاد )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/>
        </w:rPr>
      </w:pPr>
      <w:r>
        <w:rPr>
          <w:rFonts w:cs="B Mitra" w:hint="cs"/>
          <w:rtl/>
          <w:lang w:bidi="fa-IR"/>
        </w:rPr>
        <w:t xml:space="preserve">تنظیم وتصویب توافقنامه واحد ها </w:t>
      </w:r>
    </w:p>
    <w:p w:rsidR="001E745E" w:rsidRDefault="001E745E" w:rsidP="001E745E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ارائه وبازبینی </w:t>
      </w:r>
      <w:r w:rsidR="00363BB8">
        <w:rPr>
          <w:rFonts w:cs="B Mitra" w:hint="cs"/>
          <w:rtl/>
          <w:lang w:bidi="fa-IR"/>
        </w:rPr>
        <w:t xml:space="preserve">ساز وکارهای تنبیه وتشویق واحد ها بر اساس اجرای توافقنامه </w:t>
      </w:r>
    </w:p>
    <w:p w:rsidR="00363BB8" w:rsidRDefault="00363BB8" w:rsidP="00363BB8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برگزاری کمیته برنامه ریزی دانشگاه </w:t>
      </w:r>
    </w:p>
    <w:p w:rsidR="00363BB8" w:rsidRDefault="00363BB8" w:rsidP="00363BB8">
      <w:pPr>
        <w:pStyle w:val="ListParagraph"/>
        <w:numPr>
          <w:ilvl w:val="0"/>
          <w:numId w:val="1"/>
        </w:numPr>
        <w:bidi/>
        <w:rPr>
          <w:rFonts w:cs="B Mitra" w:hint="cs"/>
        </w:rPr>
      </w:pPr>
      <w:r>
        <w:rPr>
          <w:rFonts w:cs="B Mitra" w:hint="cs"/>
          <w:rtl/>
          <w:lang w:bidi="fa-IR"/>
        </w:rPr>
        <w:t xml:space="preserve">نظارت بر ثبت برنامه های عملیاتی در سامانه وارائه راهنمایی لازم به واحد های تابعه </w:t>
      </w:r>
    </w:p>
    <w:sectPr w:rsidR="00363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D7C3D"/>
    <w:multiLevelType w:val="hybridMultilevel"/>
    <w:tmpl w:val="F27C19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02"/>
    <w:rsid w:val="000F39C1"/>
    <w:rsid w:val="001E745E"/>
    <w:rsid w:val="00363BB8"/>
    <w:rsid w:val="008F4E3D"/>
    <w:rsid w:val="00A8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85C6-A0FC-44A5-AE09-23682BE8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Khakzadan</dc:creator>
  <cp:keywords/>
  <dc:description/>
  <cp:lastModifiedBy>Maryam Khakzadan</cp:lastModifiedBy>
  <cp:revision>2</cp:revision>
  <dcterms:created xsi:type="dcterms:W3CDTF">2017-04-20T06:59:00Z</dcterms:created>
  <dcterms:modified xsi:type="dcterms:W3CDTF">2017-04-20T07:32:00Z</dcterms:modified>
</cp:coreProperties>
</file>