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79" w:rsidRPr="00613A79" w:rsidRDefault="00613A79" w:rsidP="00613A79">
      <w:pPr>
        <w:bidi/>
        <w:rPr>
          <w:b/>
          <w:bCs/>
          <w:kern w:val="36"/>
          <w:sz w:val="24"/>
          <w:szCs w:val="24"/>
          <w:u w:val="single"/>
          <w:rtl/>
        </w:rPr>
      </w:pPr>
      <w:r w:rsidRPr="00613A79">
        <w:rPr>
          <w:b/>
          <w:bCs/>
          <w:kern w:val="36"/>
          <w:sz w:val="24"/>
          <w:szCs w:val="24"/>
          <w:u w:val="single"/>
          <w:rtl/>
        </w:rPr>
        <w:t>تغذيه در ايام نوروز</w:t>
      </w:r>
    </w:p>
    <w:p w:rsidR="00613A79" w:rsidRPr="00613A79" w:rsidRDefault="00613A79" w:rsidP="00613A79">
      <w:pPr>
        <w:bidi/>
        <w:rPr>
          <w:kern w:val="36"/>
        </w:rPr>
      </w:pPr>
    </w:p>
    <w:p w:rsidR="00613A79" w:rsidRPr="00613A79" w:rsidRDefault="00613A79" w:rsidP="00613A79">
      <w:pPr>
        <w:bidi/>
      </w:pPr>
      <w:r w:rsidRPr="00613A79">
        <w:rPr>
          <w:rtl/>
        </w:rPr>
        <w:t xml:space="preserve">دوستان عزيز گرامي، با گذشت ايام به فصل بهار و شروع تعطيلات نوروزي نزديك مي شويم. تعطيلات نوروزي زمان مناسبي براي ملاقات اقوام و خويشان و انجام مسافرت است. افراد شاغل و محصل (دانش آموز يا دانشجو) از اين فرصت استفاده كرده و سعي مي كنند تا جايي كه امكان دارد خستگي كار و كسب علم را از خود دور كنند تا با نيرويي تازه، مجدداً سركار و محل تحصيل خود حضور يابند. </w:t>
      </w:r>
    </w:p>
    <w:p w:rsidR="00613A79" w:rsidRPr="00613A79" w:rsidRDefault="00613A79" w:rsidP="00613A79">
      <w:pPr>
        <w:bidi/>
        <w:rPr>
          <w:rtl/>
        </w:rPr>
      </w:pPr>
      <w:r w:rsidRPr="00613A79">
        <w:rPr>
          <w:rtl/>
        </w:rPr>
        <w:t xml:space="preserve">براي اينكه به نحو احسن بتوان از اين تعطيلات استفاده كرد، علاوه بر برنامه ريزي كارها، بايد توجه زيادي به نوع تغذيه خود داشت، زيرا بدون داشتن بدني سالم نمي توان ايام خوشي داشت. </w:t>
      </w:r>
    </w:p>
    <w:p w:rsidR="00613A79" w:rsidRPr="00613A79" w:rsidRDefault="00613A79" w:rsidP="00613A79">
      <w:pPr>
        <w:bidi/>
        <w:rPr>
          <w:rtl/>
        </w:rPr>
      </w:pPr>
      <w:r w:rsidRPr="00613A79">
        <w:rPr>
          <w:rtl/>
        </w:rPr>
        <w:t>تغذيه مناسب و كافي به شما كمك مي كند كه انرژي كافي براي انجام كارهاي خود داشته باشيد.</w:t>
      </w:r>
    </w:p>
    <w:p w:rsidR="00A81C90" w:rsidRPr="00613A79" w:rsidRDefault="00613A79" w:rsidP="00613A79">
      <w:pPr>
        <w:bidi/>
        <w:rPr>
          <w:rtl/>
        </w:rPr>
      </w:pPr>
      <w:r w:rsidRPr="00613A79">
        <w:rPr>
          <w:rtl/>
        </w:rPr>
        <w:t>افراد معمولاً دراين ايام به دليل رفت و آمد زياد يا رفتن به مسافرت، اهميت زيادي به غذاي مصرفي خود نمي دهند و در نتيجه بعد از اتمام تعطيلات ممكن است با عوارض ناشي از تغذيه غلط روبرو شوند.كه از جمله آنها مي توان به افزايش قند خون، چربي خون</w:t>
      </w:r>
      <w:r w:rsidRPr="00613A79">
        <w:rPr>
          <w:color w:val="000000" w:themeColor="text1"/>
          <w:rtl/>
        </w:rPr>
        <w:t>، </w:t>
      </w:r>
      <w:hyperlink r:id="rId5" w:history="1">
        <w:r w:rsidRPr="00613A79">
          <w:rPr>
            <w:color w:val="000000" w:themeColor="text1"/>
            <w:rtl/>
          </w:rPr>
          <w:t>فشار خون،</w:t>
        </w:r>
      </w:hyperlink>
      <w:r w:rsidRPr="00613A79">
        <w:rPr>
          <w:rtl/>
        </w:rPr>
        <w:t>  خرابي دندان ها و... اشاره كرد.</w:t>
      </w:r>
    </w:p>
    <w:p w:rsidR="00613A79" w:rsidRPr="00613A79" w:rsidRDefault="00613A79" w:rsidP="00613A79">
      <w:pPr>
        <w:bidi/>
        <w:rPr>
          <w:b/>
          <w:bCs/>
          <w:sz w:val="24"/>
          <w:szCs w:val="24"/>
          <w:u w:val="single"/>
        </w:rPr>
      </w:pPr>
      <w:r w:rsidRPr="00613A79">
        <w:rPr>
          <w:b/>
          <w:bCs/>
          <w:sz w:val="24"/>
          <w:szCs w:val="24"/>
          <w:u w:val="single"/>
          <w:rtl/>
        </w:rPr>
        <w:t>با بكار گيري توصيه هاي تغذيه اي زير تا حد امكان از بروز اين عوارض جلوگيري كنيد:</w:t>
      </w:r>
    </w:p>
    <w:p w:rsidR="00613A79" w:rsidRPr="00613A79" w:rsidRDefault="00613A79" w:rsidP="00613A79">
      <w:pPr>
        <w:bidi/>
      </w:pPr>
      <w:r>
        <w:rPr>
          <w:rFonts w:hint="cs"/>
          <w:sz w:val="20"/>
          <w:szCs w:val="20"/>
          <w:rtl/>
        </w:rPr>
        <w:t>1</w:t>
      </w:r>
      <w:r w:rsidRPr="00613A79">
        <w:rPr>
          <w:rFonts w:hint="cs"/>
          <w:rtl/>
        </w:rPr>
        <w:t>-</w:t>
      </w:r>
      <w:r w:rsidRPr="00613A79">
        <w:rPr>
          <w:rtl/>
        </w:rPr>
        <w:t>سعي كنيد روزانه حداقل 3 وعده غذايي اصلي( صبحانه ناهار و شام) را مصرف كنيد. بخصوص صبحانه كه انرژِي لازم براي شروع فعاليت هاي روزانه شما را تأمين مي كند. شيريني جات بعلت كالري بالا، باعث احساس سيري مي شوند، در نتيجه اشتهاي كافي براي خوردن غذاي اصلي خود را نخواهيد داشت.</w:t>
      </w:r>
    </w:p>
    <w:p w:rsidR="00613A79" w:rsidRPr="00613A79" w:rsidRDefault="00613A79" w:rsidP="00613A79">
      <w:pPr>
        <w:bidi/>
        <w:rPr>
          <w:rtl/>
        </w:rPr>
      </w:pPr>
      <w:r w:rsidRPr="00613A79">
        <w:rPr>
          <w:rtl/>
        </w:rPr>
        <w:t xml:space="preserve"> 2- از مصرف زياد شيريني ، شكلات و كاكائو خودداري كنيد. شيريني جات بعلت كالري بالا، باعث احساس سيري مي شوند، در نتيجه اشتهاي كافي براي خوردن غذاي اصلي خود را نخواهيد داشت. در حالي كه اگر ناهار شما داراي برنج و گوشت و سالاد و ماست باشد، از 4 گروه اصلي هرم غذايي استفاده كرده ايد و با مصرف شيريني فقط از يك گروه هرم غذايي يعني كربوهيدارت هاي بهره برده ايد. بنابراين با مصرف اين مواد (شيريني ، شكلات و كاكائو) مواد مغذي به ميزان خيلي كمتر به بدن شما مي رسد</w:t>
      </w:r>
    </w:p>
    <w:p w:rsidR="00613A79" w:rsidRPr="00613A79" w:rsidRDefault="00613A79" w:rsidP="00613A79">
      <w:pPr>
        <w:bidi/>
        <w:rPr>
          <w:color w:val="003366"/>
        </w:rPr>
      </w:pPr>
    </w:p>
    <w:p w:rsidR="00613A79" w:rsidRPr="00613A79" w:rsidRDefault="00613A79" w:rsidP="00613A79">
      <w:pPr>
        <w:bidi/>
      </w:pPr>
      <w:r w:rsidRPr="00613A79">
        <w:rPr>
          <w:rtl/>
        </w:rPr>
        <w:t xml:space="preserve">3- تا جايي كه امكان دارد آجيل شور مصرف نكنيد. البته خود آجيل، ماده غذايي مفيدي بخصوص براي كودكان و نوجوانان است، ولي نمك موجود در آجيل شور باعث تشنگي بيش از حد و افزايش فشار خون در افراد ميانسال و مسن مي شود. </w:t>
      </w:r>
    </w:p>
    <w:p w:rsidR="00613A79" w:rsidRPr="00613A79" w:rsidRDefault="00613A79" w:rsidP="00613A79">
      <w:pPr>
        <w:bidi/>
        <w:rPr>
          <w:rtl/>
        </w:rPr>
      </w:pPr>
      <w:r w:rsidRPr="00613A79">
        <w:rPr>
          <w:rtl/>
        </w:rPr>
        <w:t>4 سعي كنيد روزانه حداقل 8 ليوان </w:t>
      </w:r>
      <w:hyperlink r:id="rId6" w:history="1">
        <w:r w:rsidRPr="00613A79">
          <w:rPr>
            <w:rtl/>
          </w:rPr>
          <w:t xml:space="preserve"> آب</w:t>
        </w:r>
      </w:hyperlink>
      <w:r w:rsidRPr="00613A79">
        <w:rPr>
          <w:rtl/>
        </w:rPr>
        <w:t xml:space="preserve">  بنوشيد، تا هم دستگاه گوارشي شما به درستي كار كند و هم سلامتي پوستتان تأمين شود. </w:t>
      </w:r>
    </w:p>
    <w:p w:rsidR="00613A79" w:rsidRPr="00613A79" w:rsidRDefault="00613A79" w:rsidP="00613A79">
      <w:pPr>
        <w:bidi/>
        <w:rPr>
          <w:rtl/>
        </w:rPr>
      </w:pPr>
      <w:r w:rsidRPr="00613A79">
        <w:rPr>
          <w:rtl/>
        </w:rPr>
        <w:t xml:space="preserve">5- سعي كنيد غذاي كودك را سر ساعات معين به او بدهيد تا بعلت گرسنگي مجبور به مصرف شيريني و شكلات و ... نشود. </w:t>
      </w:r>
    </w:p>
    <w:p w:rsidR="00613A79" w:rsidRPr="00613A79" w:rsidRDefault="00613A79" w:rsidP="00613A79">
      <w:pPr>
        <w:bidi/>
        <w:rPr>
          <w:rtl/>
        </w:rPr>
      </w:pPr>
      <w:r w:rsidRPr="00613A79">
        <w:rPr>
          <w:rtl/>
        </w:rPr>
        <w:t>6- افراد </w:t>
      </w:r>
      <w:hyperlink r:id="rId7" w:history="1">
        <w:r w:rsidRPr="00613A79">
          <w:rPr>
            <w:rtl/>
          </w:rPr>
          <w:t>ديابتي</w:t>
        </w:r>
      </w:hyperlink>
      <w:r w:rsidRPr="00613A79">
        <w:rPr>
          <w:rtl/>
        </w:rPr>
        <w:t xml:space="preserve">  بايد ازمصرف شيريني جات خودداري كنند. </w:t>
      </w:r>
    </w:p>
    <w:p w:rsidR="00613A79" w:rsidRPr="00613A79" w:rsidRDefault="00613A79" w:rsidP="00613A79">
      <w:pPr>
        <w:bidi/>
        <w:rPr>
          <w:rtl/>
        </w:rPr>
      </w:pPr>
      <w:r w:rsidRPr="00613A79">
        <w:rPr>
          <w:rtl/>
        </w:rPr>
        <w:t xml:space="preserve">7- افراد دچار چربي خون بالا بايستي از مصرف زياد شيريني جات و آجيل خودداري كنند. </w:t>
      </w:r>
    </w:p>
    <w:p w:rsidR="00613A79" w:rsidRPr="00613A79" w:rsidRDefault="00613A79" w:rsidP="00613A79">
      <w:pPr>
        <w:bidi/>
        <w:rPr>
          <w:rtl/>
        </w:rPr>
      </w:pPr>
      <w:r w:rsidRPr="00613A79">
        <w:rPr>
          <w:rtl/>
        </w:rPr>
        <w:t>8- اگر به مسافرت مي رويد، سعي كنيد غذاي بيرون را خيلي كم مصرف كنيد و از مصرف </w:t>
      </w:r>
      <w:hyperlink r:id="rId8" w:history="1">
        <w:r w:rsidRPr="00613A79">
          <w:rPr>
            <w:rtl/>
          </w:rPr>
          <w:t>چيپس و پفك</w:t>
        </w:r>
      </w:hyperlink>
      <w:r w:rsidRPr="00613A79">
        <w:rPr>
          <w:rtl/>
        </w:rPr>
        <w:t>  و تخمه ي زياد در راه سفر خودداري كنيد.</w:t>
      </w:r>
    </w:p>
    <w:p w:rsidR="00613A79" w:rsidRPr="00613A79" w:rsidRDefault="00613A79" w:rsidP="00613A79">
      <w:pPr>
        <w:bidi/>
        <w:rPr>
          <w:rtl/>
        </w:rPr>
      </w:pPr>
    </w:p>
    <w:sectPr w:rsidR="00613A79" w:rsidRPr="00613A79"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9401E"/>
    <w:multiLevelType w:val="hybridMultilevel"/>
    <w:tmpl w:val="38FCA7EA"/>
    <w:lvl w:ilvl="0" w:tplc="0F84868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A79"/>
    <w:rsid w:val="001561BE"/>
    <w:rsid w:val="004835D4"/>
    <w:rsid w:val="00613A79"/>
    <w:rsid w:val="00A81C90"/>
    <w:rsid w:val="00B04665"/>
    <w:rsid w:val="00D42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paragraph" w:styleId="Heading1">
    <w:name w:val="heading 1"/>
    <w:basedOn w:val="Normal"/>
    <w:link w:val="Heading1Char"/>
    <w:uiPriority w:val="9"/>
    <w:qFormat/>
    <w:rsid w:val="00613A79"/>
    <w:pPr>
      <w:bidi/>
      <w:spacing w:before="100" w:beforeAutospacing="1" w:after="100" w:afterAutospacing="1" w:line="240" w:lineRule="auto"/>
      <w:jc w:val="center"/>
      <w:outlineLvl w:val="0"/>
    </w:pPr>
    <w:rPr>
      <w:rFonts w:ascii="Times New Roman" w:eastAsia="Times New Roman" w:hAnsi="Times New Roman" w:cs="Times New Roman"/>
      <w:b/>
      <w:bCs/>
      <w:color w:val="F98A3C"/>
      <w:kern w:val="36"/>
      <w:sz w:val="20"/>
      <w:szCs w:val="20"/>
    </w:rPr>
  </w:style>
  <w:style w:type="paragraph" w:styleId="Heading2">
    <w:name w:val="heading 2"/>
    <w:basedOn w:val="Normal"/>
    <w:next w:val="Normal"/>
    <w:link w:val="Heading2Char"/>
    <w:uiPriority w:val="9"/>
    <w:semiHidden/>
    <w:unhideWhenUsed/>
    <w:qFormat/>
    <w:rsid w:val="00613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79"/>
    <w:rPr>
      <w:rFonts w:ascii="Times New Roman" w:eastAsia="Times New Roman" w:hAnsi="Times New Roman" w:cs="Times New Roman"/>
      <w:b/>
      <w:bCs/>
      <w:color w:val="F98A3C"/>
      <w:kern w:val="36"/>
      <w:sz w:val="20"/>
      <w:szCs w:val="20"/>
    </w:rPr>
  </w:style>
  <w:style w:type="character" w:customStyle="1" w:styleId="Heading2Char">
    <w:name w:val="Heading 2 Char"/>
    <w:basedOn w:val="DefaultParagraphFont"/>
    <w:link w:val="Heading2"/>
    <w:uiPriority w:val="9"/>
    <w:semiHidden/>
    <w:rsid w:val="00613A7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13A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3A79"/>
    <w:pPr>
      <w:ind w:left="720"/>
      <w:contextualSpacing/>
    </w:pPr>
  </w:style>
  <w:style w:type="paragraph" w:styleId="NoSpacing">
    <w:name w:val="No Spacing"/>
    <w:uiPriority w:val="1"/>
    <w:qFormat/>
    <w:rsid w:val="00613A79"/>
    <w:pPr>
      <w:spacing w:after="0" w:line="240" w:lineRule="auto"/>
    </w:pPr>
  </w:style>
</w:styles>
</file>

<file path=word/webSettings.xml><?xml version="1.0" encoding="utf-8"?>
<w:webSettings xmlns:r="http://schemas.openxmlformats.org/officeDocument/2006/relationships" xmlns:w="http://schemas.openxmlformats.org/wordprocessingml/2006/main">
  <w:divs>
    <w:div w:id="749741218">
      <w:bodyDiv w:val="1"/>
      <w:marLeft w:val="0"/>
      <w:marRight w:val="0"/>
      <w:marTop w:val="0"/>
      <w:marBottom w:val="0"/>
      <w:divBdr>
        <w:top w:val="none" w:sz="0" w:space="0" w:color="auto"/>
        <w:left w:val="none" w:sz="0" w:space="0" w:color="auto"/>
        <w:bottom w:val="none" w:sz="0" w:space="0" w:color="auto"/>
        <w:right w:val="none" w:sz="0" w:space="0" w:color="auto"/>
      </w:divBdr>
    </w:div>
    <w:div w:id="1067536901">
      <w:bodyDiv w:val="1"/>
      <w:marLeft w:val="0"/>
      <w:marRight w:val="0"/>
      <w:marTop w:val="0"/>
      <w:marBottom w:val="0"/>
      <w:divBdr>
        <w:top w:val="none" w:sz="0" w:space="0" w:color="auto"/>
        <w:left w:val="none" w:sz="0" w:space="0" w:color="auto"/>
        <w:bottom w:val="none" w:sz="0" w:space="0" w:color="auto"/>
        <w:right w:val="none" w:sz="0" w:space="0" w:color="auto"/>
      </w:divBdr>
    </w:div>
    <w:div w:id="1365786070">
      <w:bodyDiv w:val="1"/>
      <w:marLeft w:val="0"/>
      <w:marRight w:val="0"/>
      <w:marTop w:val="0"/>
      <w:marBottom w:val="0"/>
      <w:divBdr>
        <w:top w:val="none" w:sz="0" w:space="0" w:color="auto"/>
        <w:left w:val="none" w:sz="0" w:space="0" w:color="auto"/>
        <w:bottom w:val="none" w:sz="0" w:space="0" w:color="auto"/>
        <w:right w:val="none" w:sz="0" w:space="0" w:color="auto"/>
      </w:divBdr>
    </w:div>
    <w:div w:id="1513757476">
      <w:bodyDiv w:val="1"/>
      <w:marLeft w:val="0"/>
      <w:marRight w:val="0"/>
      <w:marTop w:val="0"/>
      <w:marBottom w:val="0"/>
      <w:divBdr>
        <w:top w:val="none" w:sz="0" w:space="0" w:color="auto"/>
        <w:left w:val="none" w:sz="0" w:space="0" w:color="auto"/>
        <w:bottom w:val="none" w:sz="0" w:space="0" w:color="auto"/>
        <w:right w:val="none" w:sz="0" w:space="0" w:color="auto"/>
      </w:divBdr>
      <w:divsChild>
        <w:div w:id="1758289876">
          <w:marLeft w:val="0"/>
          <w:marRight w:val="0"/>
          <w:marTop w:val="150"/>
          <w:marBottom w:val="150"/>
          <w:divBdr>
            <w:top w:val="none" w:sz="0" w:space="0" w:color="auto"/>
            <w:left w:val="none" w:sz="0" w:space="0" w:color="auto"/>
            <w:bottom w:val="none" w:sz="0" w:space="0" w:color="auto"/>
            <w:right w:val="none" w:sz="0" w:space="0" w:color="auto"/>
          </w:divBdr>
          <w:divsChild>
            <w:div w:id="1139880963">
              <w:marLeft w:val="75"/>
              <w:marRight w:val="0"/>
              <w:marTop w:val="0"/>
              <w:marBottom w:val="0"/>
              <w:divBdr>
                <w:top w:val="double" w:sz="6" w:space="4" w:color="99CCFE"/>
                <w:left w:val="double" w:sz="6" w:space="0" w:color="99CCFE"/>
                <w:bottom w:val="double" w:sz="6" w:space="7" w:color="99CCFE"/>
                <w:right w:val="double" w:sz="6" w:space="7" w:color="99CCFE"/>
              </w:divBdr>
            </w:div>
          </w:divsChild>
        </w:div>
      </w:divsChild>
    </w:div>
    <w:div w:id="15220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byan.net/mobile.aspx/Comment/Index.aspx?pid=10573" TargetMode="External"/><Relationship Id="rId3" Type="http://schemas.openxmlformats.org/officeDocument/2006/relationships/settings" Target="settings.xml"/><Relationship Id="rId7" Type="http://schemas.openxmlformats.org/officeDocument/2006/relationships/hyperlink" Target="http://www.tebyan.net/mobile.aspx/Comment/Index.aspx?pid=8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byan.net/mobile.aspx/Comment/Index.aspx?pid=1262" TargetMode="External"/><Relationship Id="rId5" Type="http://schemas.openxmlformats.org/officeDocument/2006/relationships/hyperlink" Target="http://www.tebyan.net/mobile.aspx/Comment/Index.aspx?pid=159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shourvarzil1</cp:lastModifiedBy>
  <cp:revision>4</cp:revision>
  <dcterms:created xsi:type="dcterms:W3CDTF">2001-04-28T12:01:00Z</dcterms:created>
  <dcterms:modified xsi:type="dcterms:W3CDTF">2015-03-01T07:38:00Z</dcterms:modified>
</cp:coreProperties>
</file>