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CA" w:rsidRDefault="00F136CA" w:rsidP="00F136CA">
      <w:pPr>
        <w:pStyle w:val="NormalWeb"/>
        <w:shd w:val="clear" w:color="auto" w:fill="FFFFFF"/>
        <w:bidi/>
        <w:jc w:val="center"/>
        <w:outlineLvl w:val="1"/>
        <w:rPr>
          <w:b/>
          <w:bCs/>
          <w:color w:val="000000"/>
          <w:kern w:val="36"/>
          <w:sz w:val="48"/>
          <w:szCs w:val="48"/>
        </w:rPr>
      </w:pPr>
      <w:r>
        <w:rPr>
          <w:rFonts w:hint="cs"/>
          <w:b/>
          <w:bCs/>
          <w:color w:val="000000"/>
          <w:kern w:val="36"/>
          <w:sz w:val="48"/>
          <w:szCs w:val="48"/>
          <w:rtl/>
        </w:rPr>
        <w:t xml:space="preserve">اصول </w:t>
      </w:r>
      <w:r>
        <w:rPr>
          <w:b/>
          <w:bCs/>
          <w:color w:val="000000"/>
          <w:kern w:val="36"/>
          <w:sz w:val="48"/>
          <w:szCs w:val="48"/>
          <w:rtl/>
        </w:rPr>
        <w:t xml:space="preserve">تغذیه </w:t>
      </w:r>
      <w:r>
        <w:rPr>
          <w:rFonts w:hint="cs"/>
          <w:b/>
          <w:bCs/>
          <w:color w:val="000000"/>
          <w:kern w:val="36"/>
          <w:sz w:val="48"/>
          <w:szCs w:val="48"/>
          <w:rtl/>
        </w:rPr>
        <w:t xml:space="preserve"> صحیح </w:t>
      </w:r>
      <w:r>
        <w:rPr>
          <w:b/>
          <w:bCs/>
          <w:color w:val="000000"/>
          <w:kern w:val="36"/>
          <w:sz w:val="48"/>
          <w:szCs w:val="48"/>
          <w:rtl/>
        </w:rPr>
        <w:t>قبل و پس از ورزش</w:t>
      </w:r>
    </w:p>
    <w:p w:rsidR="00F136CA" w:rsidRDefault="00F136CA" w:rsidP="009C5529">
      <w:pPr>
        <w:pStyle w:val="NormalWeb"/>
        <w:shd w:val="clear" w:color="auto" w:fill="FFFFFF"/>
        <w:bidi/>
        <w:rPr>
          <w:rFonts w:cs="B Mitra"/>
          <w:b/>
          <w:bCs/>
          <w:color w:val="000000"/>
          <w:rtl/>
        </w:rPr>
      </w:pPr>
      <w:r>
        <w:rPr>
          <w:rFonts w:cs="B Mitra" w:hint="cs"/>
          <w:b/>
          <w:bCs/>
          <w:noProof/>
          <w:color w:val="000000"/>
          <w:rtl/>
          <w:lang w:bidi="ar-SA"/>
        </w:rPr>
        <w:drawing>
          <wp:anchor distT="0" distB="0" distL="0" distR="0" simplePos="0" relativeHeight="251661312" behindDoc="0" locked="0" layoutInCell="1" allowOverlap="0">
            <wp:simplePos x="0" y="0"/>
            <wp:positionH relativeFrom="column">
              <wp:posOffset>-334645</wp:posOffset>
            </wp:positionH>
            <wp:positionV relativeFrom="line">
              <wp:posOffset>-585470</wp:posOffset>
            </wp:positionV>
            <wp:extent cx="1711960" cy="1328420"/>
            <wp:effectExtent l="19050" t="0" r="2540" b="0"/>
            <wp:wrapSquare wrapText="bothSides"/>
            <wp:docPr id="1" name="Picture 2" descr="تغذیه ورزشکا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غذیه ورزشکاران"/>
                    <pic:cNvPicPr>
                      <a:picLocks noChangeAspect="1" noChangeArrowheads="1"/>
                    </pic:cNvPicPr>
                  </pic:nvPicPr>
                  <pic:blipFill>
                    <a:blip r:embed="rId4" cstate="print"/>
                    <a:srcRect/>
                    <a:stretch>
                      <a:fillRect/>
                    </a:stretch>
                  </pic:blipFill>
                  <pic:spPr bwMode="auto">
                    <a:xfrm>
                      <a:off x="0" y="0"/>
                      <a:ext cx="1711960" cy="1328420"/>
                    </a:xfrm>
                    <a:prstGeom prst="rect">
                      <a:avLst/>
                    </a:prstGeom>
                    <a:noFill/>
                    <a:ln w="9525">
                      <a:noFill/>
                      <a:miter lim="800000"/>
                      <a:headEnd/>
                      <a:tailEnd/>
                    </a:ln>
                  </pic:spPr>
                </pic:pic>
              </a:graphicData>
            </a:graphic>
          </wp:anchor>
        </w:drawing>
      </w:r>
    </w:p>
    <w:p w:rsidR="00F136CA" w:rsidRDefault="00F136CA" w:rsidP="00F136CA">
      <w:pPr>
        <w:pStyle w:val="NormalWeb"/>
        <w:shd w:val="clear" w:color="auto" w:fill="FFFFFF"/>
        <w:bidi/>
        <w:rPr>
          <w:rFonts w:cs="B Mitra"/>
          <w:b/>
          <w:bCs/>
          <w:color w:val="000000"/>
          <w:rtl/>
        </w:rPr>
      </w:pPr>
    </w:p>
    <w:p w:rsidR="00F136CA" w:rsidRDefault="00F136CA" w:rsidP="00F136CA">
      <w:pPr>
        <w:pStyle w:val="NormalWeb"/>
        <w:shd w:val="clear" w:color="auto" w:fill="FFFFFF"/>
        <w:bidi/>
        <w:rPr>
          <w:rFonts w:cs="B Mitra"/>
          <w:b/>
          <w:bCs/>
          <w:color w:val="000000"/>
          <w:rtl/>
        </w:rPr>
      </w:pPr>
    </w:p>
    <w:p w:rsidR="00A81C90" w:rsidRPr="0041611B" w:rsidRDefault="009C5529" w:rsidP="00F136CA">
      <w:pPr>
        <w:pStyle w:val="NormalWeb"/>
        <w:shd w:val="clear" w:color="auto" w:fill="FFFFFF"/>
        <w:bidi/>
        <w:rPr>
          <w:rFonts w:cs="B Zar"/>
          <w:b/>
          <w:bCs/>
          <w:color w:val="000000"/>
          <w:sz w:val="32"/>
          <w:szCs w:val="32"/>
          <w:rtl/>
        </w:rPr>
      </w:pPr>
      <w:r w:rsidRPr="0041611B">
        <w:rPr>
          <w:rFonts w:cs="B Mitra"/>
          <w:b/>
          <w:bCs/>
          <w:color w:val="000000"/>
          <w:sz w:val="32"/>
          <w:szCs w:val="32"/>
          <w:rtl/>
        </w:rPr>
        <w:t xml:space="preserve">همه </w:t>
      </w:r>
      <w:r w:rsidRPr="0041611B">
        <w:rPr>
          <w:rFonts w:cs="B Zar"/>
          <w:b/>
          <w:bCs/>
          <w:color w:val="000000"/>
          <w:sz w:val="32"/>
          <w:szCs w:val="32"/>
          <w:rtl/>
        </w:rPr>
        <w:t xml:space="preserve">ما از فواید ورزش آگاهیم. در این میان برخی به طور حرفه‌ای، برخی به عنوان یک تفریح و برخی به منظوری خاص مثل </w:t>
      </w:r>
      <w:hyperlink r:id="rId5" w:history="1">
        <w:r w:rsidRPr="0041611B">
          <w:rPr>
            <w:rStyle w:val="Hyperlink"/>
            <w:rFonts w:cs="B Zar"/>
            <w:b/>
            <w:bCs/>
            <w:sz w:val="32"/>
            <w:szCs w:val="32"/>
            <w:rtl/>
          </w:rPr>
          <w:t>کاهش وزن</w:t>
        </w:r>
      </w:hyperlink>
      <w:r w:rsidRPr="0041611B">
        <w:rPr>
          <w:rFonts w:cs="B Zar"/>
          <w:b/>
          <w:bCs/>
          <w:color w:val="000000"/>
          <w:sz w:val="32"/>
          <w:szCs w:val="32"/>
        </w:rPr>
        <w:t xml:space="preserve"> </w:t>
      </w:r>
      <w:r w:rsidRPr="0041611B">
        <w:rPr>
          <w:rFonts w:cs="B Zar"/>
          <w:b/>
          <w:bCs/>
          <w:color w:val="000000"/>
          <w:sz w:val="32"/>
          <w:szCs w:val="32"/>
          <w:rtl/>
        </w:rPr>
        <w:t>ورزش می‌کنند</w:t>
      </w:r>
      <w:r w:rsidRPr="0041611B">
        <w:rPr>
          <w:rFonts w:cs="B Zar"/>
          <w:b/>
          <w:bCs/>
          <w:color w:val="000000"/>
          <w:sz w:val="32"/>
          <w:szCs w:val="32"/>
        </w:rPr>
        <w:t xml:space="preserve">. </w:t>
      </w:r>
      <w:r w:rsidRPr="0041611B">
        <w:rPr>
          <w:rFonts w:cs="B Zar"/>
          <w:b/>
          <w:bCs/>
          <w:color w:val="000000"/>
          <w:sz w:val="32"/>
          <w:szCs w:val="32"/>
          <w:rtl/>
        </w:rPr>
        <w:t>درست است که ورزش تاثیر بسزایی در بالا بردن کیفیت زندگی انسان دارد، ولی باید آن را به درستی انجام دهیم تا نتیجه مطلوب حاصل شود. یکی از عواملی که می‌تواند در ورزش نقش مهمی داشته باشد،‌ تغذیه صحیح قبل و پس از ورزش است</w:t>
      </w:r>
    </w:p>
    <w:p w:rsidR="009C5529" w:rsidRPr="00F136CA" w:rsidRDefault="009C5529" w:rsidP="009C5529">
      <w:pPr>
        <w:pStyle w:val="NormalWeb"/>
        <w:shd w:val="clear" w:color="auto" w:fill="FFFFFF"/>
        <w:bidi/>
        <w:jc w:val="center"/>
        <w:rPr>
          <w:rFonts w:cs="B Zar"/>
          <w:color w:val="000000"/>
          <w:sz w:val="32"/>
          <w:szCs w:val="32"/>
        </w:rPr>
      </w:pPr>
      <w:r w:rsidRPr="00F136CA">
        <w:rPr>
          <w:rFonts w:cs="B Zar"/>
          <w:color w:val="000000"/>
          <w:sz w:val="32"/>
          <w:szCs w:val="32"/>
          <w:rtl/>
        </w:rPr>
        <w:t xml:space="preserve">تغذیه ورزشکار، قبل و بعد از ورزش اگر به طور صحیح برنامه‌ریزی شود، باعث </w:t>
      </w:r>
      <w:hyperlink r:id="rId6" w:history="1">
        <w:r w:rsidRPr="00F136CA">
          <w:rPr>
            <w:rStyle w:val="Hyperlink"/>
            <w:rFonts w:cs="B Zar"/>
            <w:sz w:val="32"/>
            <w:szCs w:val="32"/>
            <w:rtl/>
          </w:rPr>
          <w:t>آرامش</w:t>
        </w:r>
      </w:hyperlink>
      <w:r w:rsidRPr="00F136CA">
        <w:rPr>
          <w:rFonts w:cs="B Zar"/>
          <w:color w:val="000000"/>
          <w:sz w:val="32"/>
          <w:szCs w:val="32"/>
        </w:rPr>
        <w:t xml:space="preserve"> </w:t>
      </w:r>
      <w:r w:rsidRPr="00F136CA">
        <w:rPr>
          <w:rFonts w:cs="B Zar"/>
          <w:color w:val="000000"/>
          <w:sz w:val="32"/>
          <w:szCs w:val="32"/>
          <w:rtl/>
        </w:rPr>
        <w:t>و عملکرد بهتر ورزشکار در طول ورزش می‌شود. در واقع غذایی که پیش از ورزش مصرف می‌شود، گلیکوژن کافی ذخیره شده در عضلات و ماهیچه‌های بدن را که برای عملکرد بهتر ورزشی نیاز است، تامین می‌کند و غذایی که پس از ورزش مصرف می‌شود، بازیابی و توانایی ورزشکار را بالا می‌برد</w:t>
      </w:r>
      <w:r w:rsidRPr="00F136CA">
        <w:rPr>
          <w:rFonts w:cs="B Zar"/>
          <w:color w:val="000000"/>
          <w:sz w:val="32"/>
          <w:szCs w:val="32"/>
        </w:rPr>
        <w:t>.</w:t>
      </w:r>
    </w:p>
    <w:p w:rsidR="009C5529" w:rsidRPr="00F136CA" w:rsidRDefault="009C5529" w:rsidP="009C5529">
      <w:pPr>
        <w:pStyle w:val="NormalWeb"/>
        <w:shd w:val="clear" w:color="auto" w:fill="FFFFFF"/>
        <w:bidi/>
        <w:jc w:val="center"/>
        <w:rPr>
          <w:rFonts w:cs="B Zar"/>
          <w:color w:val="000000"/>
          <w:sz w:val="32"/>
          <w:szCs w:val="32"/>
        </w:rPr>
      </w:pPr>
      <w:r w:rsidRPr="00F136CA">
        <w:rPr>
          <w:rFonts w:cs="B Zar"/>
          <w:color w:val="000000"/>
          <w:sz w:val="32"/>
          <w:szCs w:val="32"/>
        </w:rPr>
        <w:t> </w:t>
      </w:r>
    </w:p>
    <w:p w:rsidR="009C5529" w:rsidRPr="00F136CA" w:rsidRDefault="009C5529" w:rsidP="009C5529">
      <w:pPr>
        <w:pStyle w:val="NormalWeb"/>
        <w:shd w:val="clear" w:color="auto" w:fill="FFFFFF"/>
        <w:bidi/>
        <w:jc w:val="center"/>
        <w:rPr>
          <w:rStyle w:val="Strong"/>
          <w:rFonts w:cs="B Zar"/>
          <w:color w:val="8000FF"/>
          <w:sz w:val="32"/>
          <w:szCs w:val="32"/>
          <w:rtl/>
        </w:rPr>
      </w:pPr>
      <w:r w:rsidRPr="00F136CA">
        <w:rPr>
          <w:rStyle w:val="Strong"/>
          <w:rFonts w:cs="B Zar"/>
          <w:color w:val="8000FF"/>
          <w:sz w:val="32"/>
          <w:szCs w:val="32"/>
          <w:rtl/>
        </w:rPr>
        <w:t>تغذیه قبل از ورزش</w:t>
      </w:r>
    </w:p>
    <w:p w:rsidR="009C5529" w:rsidRPr="00F136CA" w:rsidRDefault="009C5529" w:rsidP="009C5529">
      <w:pPr>
        <w:pStyle w:val="NormalWeb"/>
        <w:shd w:val="clear" w:color="auto" w:fill="FFFFFF"/>
        <w:bidi/>
        <w:jc w:val="center"/>
        <w:rPr>
          <w:rFonts w:cs="B Zar"/>
          <w:color w:val="000000"/>
          <w:sz w:val="32"/>
          <w:szCs w:val="32"/>
        </w:rPr>
      </w:pPr>
      <w:r w:rsidRPr="00F136CA">
        <w:rPr>
          <w:rFonts w:cs="B Zar"/>
          <w:color w:val="000000"/>
          <w:sz w:val="32"/>
          <w:szCs w:val="32"/>
          <w:rtl/>
        </w:rPr>
        <w:t xml:space="preserve"> برخی می‌پندارند غذا خوردن پیش از انجام حرکات ورزشی باعث ایجاد حالت </w:t>
      </w:r>
      <w:hyperlink r:id="rId7" w:history="1">
        <w:r w:rsidRPr="00F136CA">
          <w:rPr>
            <w:rStyle w:val="Hyperlink"/>
            <w:rFonts w:cs="B Zar"/>
            <w:sz w:val="32"/>
            <w:szCs w:val="32"/>
            <w:rtl/>
          </w:rPr>
          <w:t>تهوع</w:t>
        </w:r>
      </w:hyperlink>
      <w:r w:rsidRPr="00F136CA">
        <w:rPr>
          <w:rFonts w:cs="B Zar"/>
          <w:color w:val="000000"/>
          <w:sz w:val="32"/>
          <w:szCs w:val="32"/>
        </w:rPr>
        <w:t xml:space="preserve"> </w:t>
      </w:r>
      <w:r w:rsidRPr="00F136CA">
        <w:rPr>
          <w:rFonts w:cs="B Zar"/>
          <w:color w:val="000000"/>
          <w:sz w:val="32"/>
          <w:szCs w:val="32"/>
          <w:rtl/>
        </w:rPr>
        <w:t>و انقباضات شکمی در ورزشکار می‌شود. برخی فکر می‌کنند اگر با شکم خالی ورزش کنند، چربی بیشتری می‌سوزانند</w:t>
      </w:r>
      <w:r w:rsidRPr="00F136CA">
        <w:rPr>
          <w:rFonts w:cs="B Zar"/>
          <w:color w:val="000000"/>
          <w:sz w:val="32"/>
          <w:szCs w:val="32"/>
        </w:rPr>
        <w:t xml:space="preserve">. </w:t>
      </w:r>
    </w:p>
    <w:p w:rsidR="009C5529" w:rsidRPr="00F136CA" w:rsidRDefault="009C5529" w:rsidP="009C5529">
      <w:pPr>
        <w:pStyle w:val="NormalWeb"/>
        <w:shd w:val="clear" w:color="auto" w:fill="FFFFFF"/>
        <w:bidi/>
        <w:jc w:val="center"/>
        <w:rPr>
          <w:rFonts w:cs="B Zar"/>
          <w:color w:val="000000"/>
          <w:sz w:val="32"/>
          <w:szCs w:val="32"/>
        </w:rPr>
      </w:pPr>
      <w:r w:rsidRPr="00F136CA">
        <w:rPr>
          <w:rFonts w:cs="B Zar"/>
          <w:color w:val="000000"/>
          <w:sz w:val="32"/>
          <w:szCs w:val="32"/>
          <w:rtl/>
        </w:rPr>
        <w:t xml:space="preserve">البته باید گفت پُر بودن شکم و خوردن غذای سنگین پیش از ورزش باعث ناراحتی معده، حالت تهوع و </w:t>
      </w:r>
      <w:hyperlink r:id="rId8" w:history="1">
        <w:r w:rsidRPr="00F136CA">
          <w:rPr>
            <w:rStyle w:val="Hyperlink"/>
            <w:rFonts w:cs="B Zar"/>
            <w:sz w:val="32"/>
            <w:szCs w:val="32"/>
            <w:rtl/>
          </w:rPr>
          <w:t>انقباضات شکمی</w:t>
        </w:r>
      </w:hyperlink>
      <w:r w:rsidRPr="00F136CA">
        <w:rPr>
          <w:rFonts w:cs="B Zar"/>
          <w:color w:val="000000"/>
          <w:sz w:val="32"/>
          <w:szCs w:val="32"/>
        </w:rPr>
        <w:t xml:space="preserve"> </w:t>
      </w:r>
      <w:r w:rsidRPr="00F136CA">
        <w:rPr>
          <w:rFonts w:cs="B Zar"/>
          <w:color w:val="000000"/>
          <w:sz w:val="32"/>
          <w:szCs w:val="32"/>
          <w:rtl/>
        </w:rPr>
        <w:t xml:space="preserve">می‌گردد و این حالت به این دلیل ایجاد می‌شود که تمام انرژی بدن صرف گوارش و هضم غذای خورده شده می‌گردد و جریان خون بیشتر به سمت سیستم گوارشی رفته و کمتر به سمت عضلات و ماهیچه‌ها می رود. از دیگر سو، ورزش کردن با شکم خالی هم توصیه نمی‌شود، زیرا می‌تواند باعث </w:t>
      </w:r>
      <w:hyperlink r:id="rId9" w:history="1">
        <w:r w:rsidRPr="00F136CA">
          <w:rPr>
            <w:rStyle w:val="Hyperlink"/>
            <w:rFonts w:cs="B Zar"/>
            <w:sz w:val="32"/>
            <w:szCs w:val="32"/>
            <w:rtl/>
          </w:rPr>
          <w:t>کاهش قند خون</w:t>
        </w:r>
      </w:hyperlink>
      <w:r w:rsidRPr="00F136CA">
        <w:rPr>
          <w:rFonts w:cs="B Zar"/>
          <w:color w:val="000000"/>
          <w:sz w:val="32"/>
          <w:szCs w:val="32"/>
        </w:rPr>
        <w:t xml:space="preserve"> </w:t>
      </w:r>
      <w:r w:rsidRPr="00F136CA">
        <w:rPr>
          <w:rFonts w:cs="B Zar"/>
          <w:color w:val="000000"/>
          <w:sz w:val="32"/>
          <w:szCs w:val="32"/>
          <w:rtl/>
        </w:rPr>
        <w:t xml:space="preserve">، احساس ضعف و افت انرژی بدن گردد. بنابراین شما باید مقداری غذای سبک پیش از ورزش مصرف کنید تا انرژی لازم برای ورزش و نیز </w:t>
      </w:r>
      <w:hyperlink r:id="rId10" w:history="1">
        <w:r w:rsidRPr="00F136CA">
          <w:rPr>
            <w:rStyle w:val="Hyperlink"/>
            <w:rFonts w:cs="B Zar"/>
            <w:sz w:val="32"/>
            <w:szCs w:val="32"/>
            <w:rtl/>
          </w:rPr>
          <w:t>چربی‌سوزی</w:t>
        </w:r>
      </w:hyperlink>
      <w:r w:rsidRPr="00F136CA">
        <w:rPr>
          <w:rFonts w:cs="B Zar"/>
          <w:color w:val="000000"/>
          <w:sz w:val="32"/>
          <w:szCs w:val="32"/>
        </w:rPr>
        <w:t xml:space="preserve"> </w:t>
      </w:r>
      <w:r w:rsidRPr="00F136CA">
        <w:rPr>
          <w:rFonts w:cs="B Zar"/>
          <w:color w:val="000000"/>
          <w:sz w:val="32"/>
          <w:szCs w:val="32"/>
          <w:rtl/>
        </w:rPr>
        <w:lastRenderedPageBreak/>
        <w:t xml:space="preserve">را افزایش دهد. در واقع در صورت خوردن غذای سنگین شامل </w:t>
      </w:r>
      <w:hyperlink r:id="rId11" w:history="1">
        <w:r w:rsidRPr="00F136CA">
          <w:rPr>
            <w:rStyle w:val="Hyperlink"/>
            <w:rFonts w:cs="B Zar"/>
            <w:sz w:val="32"/>
            <w:szCs w:val="32"/>
            <w:rtl/>
          </w:rPr>
          <w:t>پروتئین</w:t>
        </w:r>
      </w:hyperlink>
      <w:r w:rsidRPr="00F136CA">
        <w:rPr>
          <w:rFonts w:cs="B Zar"/>
          <w:color w:val="000000"/>
          <w:sz w:val="32"/>
          <w:szCs w:val="32"/>
          <w:rtl/>
        </w:rPr>
        <w:t xml:space="preserve">، </w:t>
      </w:r>
      <w:hyperlink r:id="rId12" w:history="1">
        <w:r w:rsidRPr="00F136CA">
          <w:rPr>
            <w:rStyle w:val="Hyperlink"/>
            <w:rFonts w:cs="B Zar"/>
            <w:sz w:val="32"/>
            <w:szCs w:val="32"/>
            <w:rtl/>
          </w:rPr>
          <w:t>فیبر</w:t>
        </w:r>
      </w:hyperlink>
      <w:r w:rsidRPr="00F136CA">
        <w:rPr>
          <w:rFonts w:cs="B Zar"/>
          <w:color w:val="000000"/>
          <w:sz w:val="32"/>
          <w:szCs w:val="32"/>
        </w:rPr>
        <w:t xml:space="preserve"> </w:t>
      </w:r>
      <w:r w:rsidRPr="00F136CA">
        <w:rPr>
          <w:rFonts w:cs="B Zar"/>
          <w:color w:val="000000"/>
          <w:sz w:val="32"/>
          <w:szCs w:val="32"/>
          <w:rtl/>
        </w:rPr>
        <w:t xml:space="preserve">و </w:t>
      </w:r>
      <w:hyperlink r:id="rId13" w:history="1">
        <w:r w:rsidRPr="00F136CA">
          <w:rPr>
            <w:rStyle w:val="Hyperlink"/>
            <w:rFonts w:cs="B Zar"/>
            <w:sz w:val="32"/>
            <w:szCs w:val="32"/>
            <w:rtl/>
          </w:rPr>
          <w:t>چربی</w:t>
        </w:r>
      </w:hyperlink>
      <w:r w:rsidRPr="00F136CA">
        <w:rPr>
          <w:rFonts w:cs="B Zar"/>
          <w:color w:val="000000"/>
          <w:sz w:val="32"/>
          <w:szCs w:val="32"/>
        </w:rPr>
        <w:t xml:space="preserve"> </w:t>
      </w:r>
      <w:r w:rsidRPr="00F136CA">
        <w:rPr>
          <w:rFonts w:cs="B Zar"/>
          <w:color w:val="000000"/>
          <w:sz w:val="32"/>
          <w:szCs w:val="32"/>
          <w:rtl/>
        </w:rPr>
        <w:t xml:space="preserve">زیاد، باید سه تا چهار ساعت از انجام فعالیت‌های ورزشی خودداری کنید تا غذای شما هضم شود. ولی در صورت استفاده از غذایی سبک، دو ساعت بعد می‌توانید ورزش کنید. پس بهتر است یک تا دو ساعت پیش از ورزش غذای سبکی میل کنید. بدن در چنین شرایطی ترجیح می‌دهد از کربوهیدرات‌ها به عنوان سوخت استفاده کند، پس بهتر است موادی مانند نان، </w:t>
      </w:r>
      <w:hyperlink r:id="rId14" w:history="1">
        <w:r w:rsidRPr="00F136CA">
          <w:rPr>
            <w:rStyle w:val="Hyperlink"/>
            <w:rFonts w:cs="B Zar"/>
            <w:sz w:val="32"/>
            <w:szCs w:val="32"/>
            <w:rtl/>
          </w:rPr>
          <w:t>ماکارونی</w:t>
        </w:r>
      </w:hyperlink>
      <w:r w:rsidRPr="00F136CA">
        <w:rPr>
          <w:rFonts w:cs="B Zar"/>
          <w:color w:val="000000"/>
          <w:sz w:val="32"/>
          <w:szCs w:val="32"/>
          <w:rtl/>
        </w:rPr>
        <w:t xml:space="preserve">، </w:t>
      </w:r>
      <w:hyperlink r:id="rId15" w:history="1">
        <w:r w:rsidRPr="00F136CA">
          <w:rPr>
            <w:rStyle w:val="Hyperlink"/>
            <w:rFonts w:cs="B Zar"/>
            <w:sz w:val="32"/>
            <w:szCs w:val="32"/>
            <w:rtl/>
          </w:rPr>
          <w:t>میوه</w:t>
        </w:r>
      </w:hyperlink>
      <w:r w:rsidRPr="00F136CA">
        <w:rPr>
          <w:rFonts w:cs="B Zar"/>
          <w:color w:val="000000"/>
          <w:sz w:val="32"/>
          <w:szCs w:val="32"/>
        </w:rPr>
        <w:t xml:space="preserve"> </w:t>
      </w:r>
      <w:r w:rsidRPr="00F136CA">
        <w:rPr>
          <w:rFonts w:cs="B Zar"/>
          <w:color w:val="000000"/>
          <w:sz w:val="32"/>
          <w:szCs w:val="32"/>
          <w:rtl/>
        </w:rPr>
        <w:t xml:space="preserve">و </w:t>
      </w:r>
      <w:hyperlink r:id="rId16" w:history="1">
        <w:r w:rsidRPr="00F136CA">
          <w:rPr>
            <w:rStyle w:val="Hyperlink"/>
            <w:rFonts w:cs="B Zar"/>
            <w:sz w:val="32"/>
            <w:szCs w:val="32"/>
            <w:rtl/>
          </w:rPr>
          <w:t>سبزیجات</w:t>
        </w:r>
      </w:hyperlink>
      <w:r w:rsidRPr="00F136CA">
        <w:rPr>
          <w:rFonts w:cs="B Zar"/>
          <w:color w:val="000000"/>
          <w:sz w:val="32"/>
          <w:szCs w:val="32"/>
        </w:rPr>
        <w:t xml:space="preserve"> </w:t>
      </w:r>
      <w:r w:rsidRPr="00F136CA">
        <w:rPr>
          <w:rFonts w:cs="B Zar"/>
          <w:color w:val="000000"/>
          <w:sz w:val="32"/>
          <w:szCs w:val="32"/>
          <w:rtl/>
        </w:rPr>
        <w:t xml:space="preserve">را قبل از ورزش بخورید. اما اگر در زمان ورزش احساس گرسنگی کردید، می‌توانید وعده کوچکی شامل کمی میوه، </w:t>
      </w:r>
      <w:hyperlink r:id="rId17" w:history="1">
        <w:r w:rsidRPr="00F136CA">
          <w:rPr>
            <w:rStyle w:val="Hyperlink"/>
            <w:rFonts w:cs="B Zar"/>
            <w:sz w:val="32"/>
            <w:szCs w:val="32"/>
            <w:rtl/>
          </w:rPr>
          <w:t>نوشیدنی ورزشی</w:t>
        </w:r>
      </w:hyperlink>
      <w:r w:rsidRPr="00F136CA">
        <w:rPr>
          <w:rFonts w:cs="B Zar"/>
          <w:color w:val="000000"/>
          <w:sz w:val="32"/>
          <w:szCs w:val="32"/>
        </w:rPr>
        <w:t xml:space="preserve"> </w:t>
      </w:r>
      <w:r w:rsidRPr="00F136CA">
        <w:rPr>
          <w:rFonts w:cs="B Zar"/>
          <w:color w:val="000000"/>
          <w:sz w:val="32"/>
          <w:szCs w:val="32"/>
          <w:rtl/>
        </w:rPr>
        <w:t xml:space="preserve">یا مقداری </w:t>
      </w:r>
      <w:hyperlink r:id="rId18" w:history="1">
        <w:r w:rsidRPr="00F136CA">
          <w:rPr>
            <w:rStyle w:val="Hyperlink"/>
            <w:rFonts w:cs="B Zar"/>
            <w:sz w:val="32"/>
            <w:szCs w:val="32"/>
            <w:rtl/>
          </w:rPr>
          <w:t>آب میوه</w:t>
        </w:r>
      </w:hyperlink>
      <w:r w:rsidRPr="00F136CA">
        <w:rPr>
          <w:rFonts w:cs="B Zar"/>
          <w:color w:val="000000"/>
          <w:sz w:val="32"/>
          <w:szCs w:val="32"/>
        </w:rPr>
        <w:t xml:space="preserve"> </w:t>
      </w:r>
      <w:r w:rsidRPr="00F136CA">
        <w:rPr>
          <w:rFonts w:cs="B Zar"/>
          <w:color w:val="000000"/>
          <w:sz w:val="32"/>
          <w:szCs w:val="32"/>
          <w:rtl/>
        </w:rPr>
        <w:t>مصرف کنید</w:t>
      </w:r>
      <w:r w:rsidRPr="00F136CA">
        <w:rPr>
          <w:rFonts w:cs="B Zar"/>
          <w:color w:val="000000"/>
          <w:sz w:val="32"/>
          <w:szCs w:val="32"/>
        </w:rPr>
        <w:t xml:space="preserve">. </w:t>
      </w:r>
    </w:p>
    <w:p w:rsidR="009C5529" w:rsidRPr="00F136CA" w:rsidRDefault="009C5529" w:rsidP="009C5529">
      <w:pPr>
        <w:rPr>
          <w:rFonts w:cs="B Zar"/>
          <w:b/>
          <w:bCs/>
          <w:sz w:val="32"/>
          <w:szCs w:val="32"/>
          <w:rtl/>
        </w:rPr>
      </w:pPr>
    </w:p>
    <w:p w:rsidR="009C5529" w:rsidRPr="00F136CA" w:rsidRDefault="009C5529" w:rsidP="009C5529">
      <w:pPr>
        <w:pStyle w:val="NormalWeb"/>
        <w:shd w:val="clear" w:color="auto" w:fill="FFFFFF"/>
        <w:bidi/>
        <w:jc w:val="center"/>
        <w:rPr>
          <w:rFonts w:cs="B Zar"/>
          <w:color w:val="000000"/>
          <w:sz w:val="32"/>
          <w:szCs w:val="32"/>
        </w:rPr>
      </w:pPr>
      <w:r w:rsidRPr="00F136CA">
        <w:rPr>
          <w:rFonts w:cs="B Zar"/>
          <w:color w:val="000000"/>
          <w:sz w:val="32"/>
          <w:szCs w:val="32"/>
          <w:rtl/>
        </w:rPr>
        <w:t>در واقع هر چه به زمان انجام ورزش نزدیک می‌شوید، باید سعی کنید از خوردن غذا اجتناب کنید و در صورت نزدیک شدن به زمان انجام ورزش، از غذاهای زود هضم استفاده کنید</w:t>
      </w:r>
      <w:r w:rsidRPr="00F136CA">
        <w:rPr>
          <w:rFonts w:cs="B Zar"/>
          <w:color w:val="000000"/>
          <w:sz w:val="32"/>
          <w:szCs w:val="32"/>
        </w:rPr>
        <w:t>.</w:t>
      </w:r>
    </w:p>
    <w:p w:rsidR="009C5529" w:rsidRPr="00F136CA" w:rsidRDefault="009C5529" w:rsidP="009C5529">
      <w:pPr>
        <w:pStyle w:val="NormalWeb"/>
        <w:shd w:val="clear" w:color="auto" w:fill="FFFFFF"/>
        <w:bidi/>
        <w:jc w:val="center"/>
        <w:rPr>
          <w:rFonts w:cs="B Zar"/>
          <w:color w:val="000000"/>
          <w:sz w:val="32"/>
          <w:szCs w:val="32"/>
        </w:rPr>
      </w:pPr>
      <w:r w:rsidRPr="00F136CA">
        <w:rPr>
          <w:rFonts w:cs="B Zar"/>
          <w:noProof/>
          <w:color w:val="000000"/>
          <w:sz w:val="32"/>
          <w:szCs w:val="32"/>
          <w:lang w:bidi="ar-SA"/>
        </w:rPr>
        <w:drawing>
          <wp:anchor distT="0" distB="0" distL="0" distR="0" simplePos="0" relativeHeight="251659264"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3" name="Picture 3" descr="تغذیه ورزشکا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تغذیه ورزشکاران"/>
                    <pic:cNvPicPr>
                      <a:picLocks noChangeAspect="1" noChangeArrowheads="1"/>
                    </pic:cNvPicPr>
                  </pic:nvPicPr>
                  <pic:blipFill>
                    <a:blip r:embed="rId19" cstate="print"/>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Pr="00F136CA">
        <w:rPr>
          <w:rFonts w:cs="B Zar"/>
          <w:color w:val="000000"/>
          <w:sz w:val="32"/>
          <w:szCs w:val="32"/>
          <w:rtl/>
        </w:rPr>
        <w:t xml:space="preserve">چون گلوکز مهم‌ترین منبع </w:t>
      </w:r>
      <w:hyperlink r:id="rId20" w:history="1">
        <w:r w:rsidRPr="00F136CA">
          <w:rPr>
            <w:rStyle w:val="Hyperlink"/>
            <w:rFonts w:cs="B Zar"/>
            <w:sz w:val="32"/>
            <w:szCs w:val="32"/>
            <w:rtl/>
          </w:rPr>
          <w:t>انرژی</w:t>
        </w:r>
      </w:hyperlink>
      <w:r w:rsidRPr="00F136CA">
        <w:rPr>
          <w:rFonts w:cs="B Zar"/>
          <w:color w:val="000000"/>
          <w:sz w:val="32"/>
          <w:szCs w:val="32"/>
        </w:rPr>
        <w:t xml:space="preserve"> </w:t>
      </w:r>
      <w:r w:rsidRPr="00F136CA">
        <w:rPr>
          <w:rFonts w:cs="B Zar"/>
          <w:color w:val="000000"/>
          <w:sz w:val="32"/>
          <w:szCs w:val="32"/>
          <w:rtl/>
        </w:rPr>
        <w:t xml:space="preserve">برای انجام حرکات ورزشی است، باید پیش از ورزش، بیشتر از مواد حاوی </w:t>
      </w:r>
      <w:hyperlink r:id="rId21" w:history="1">
        <w:r w:rsidRPr="00F136CA">
          <w:rPr>
            <w:rStyle w:val="Hyperlink"/>
            <w:rFonts w:cs="B Zar"/>
            <w:sz w:val="32"/>
            <w:szCs w:val="32"/>
            <w:rtl/>
          </w:rPr>
          <w:t>کربوهیدرات</w:t>
        </w:r>
      </w:hyperlink>
      <w:r w:rsidRPr="00F136CA">
        <w:rPr>
          <w:rFonts w:cs="B Zar"/>
          <w:color w:val="000000"/>
          <w:sz w:val="32"/>
          <w:szCs w:val="32"/>
        </w:rPr>
        <w:t xml:space="preserve"> </w:t>
      </w:r>
      <w:r w:rsidRPr="00F136CA">
        <w:rPr>
          <w:rFonts w:cs="B Zar"/>
          <w:color w:val="000000"/>
          <w:sz w:val="32"/>
          <w:szCs w:val="32"/>
          <w:rtl/>
        </w:rPr>
        <w:t>استفاده کنید که هضم آنها راحت‌تر صورت می‌گیرد</w:t>
      </w:r>
      <w:r w:rsidRPr="00F136CA">
        <w:rPr>
          <w:rFonts w:cs="B Zar"/>
          <w:color w:val="000000"/>
          <w:sz w:val="32"/>
          <w:szCs w:val="32"/>
        </w:rPr>
        <w:t>.</w:t>
      </w:r>
    </w:p>
    <w:p w:rsidR="009C5529" w:rsidRPr="00F136CA" w:rsidRDefault="009C5529" w:rsidP="009C5529">
      <w:pPr>
        <w:pStyle w:val="NormalWeb"/>
        <w:shd w:val="clear" w:color="auto" w:fill="FFFFFF"/>
        <w:bidi/>
        <w:jc w:val="center"/>
        <w:rPr>
          <w:rFonts w:cs="B Zar"/>
          <w:color w:val="000000"/>
          <w:sz w:val="32"/>
          <w:szCs w:val="32"/>
        </w:rPr>
      </w:pPr>
      <w:r w:rsidRPr="00F136CA">
        <w:rPr>
          <w:rFonts w:cs="B Zar"/>
          <w:color w:val="000000"/>
          <w:sz w:val="32"/>
          <w:szCs w:val="32"/>
          <w:rtl/>
        </w:rPr>
        <w:t>از مصرف هر گونه غذای چرب که هضم آن آهسته و به سختی صورت می‌گیرد و مدت زیادی در معده باقی می‌ماند خودداری کنید، زیرا ممکن است باعث بروز مشکلاتی در معده شود</w:t>
      </w:r>
      <w:r w:rsidRPr="00F136CA">
        <w:rPr>
          <w:rFonts w:cs="B Zar"/>
          <w:color w:val="000000"/>
          <w:sz w:val="32"/>
          <w:szCs w:val="32"/>
        </w:rPr>
        <w:t xml:space="preserve">. </w:t>
      </w:r>
      <w:hyperlink r:id="rId22" w:history="1">
        <w:r w:rsidRPr="00F136CA">
          <w:rPr>
            <w:rStyle w:val="Hyperlink"/>
            <w:rFonts w:cs="B Zar"/>
            <w:sz w:val="32"/>
            <w:szCs w:val="32"/>
            <w:rtl/>
          </w:rPr>
          <w:t>گوشت</w:t>
        </w:r>
      </w:hyperlink>
      <w:r w:rsidRPr="00F136CA">
        <w:rPr>
          <w:rFonts w:cs="B Zar"/>
          <w:color w:val="000000"/>
          <w:sz w:val="32"/>
          <w:szCs w:val="32"/>
          <w:rtl/>
        </w:rPr>
        <w:t xml:space="preserve">، </w:t>
      </w:r>
      <w:hyperlink r:id="rId23" w:history="1">
        <w:r w:rsidRPr="00F136CA">
          <w:rPr>
            <w:rStyle w:val="Hyperlink"/>
            <w:rFonts w:cs="B Zar"/>
            <w:sz w:val="32"/>
            <w:szCs w:val="32"/>
            <w:rtl/>
          </w:rPr>
          <w:t>شیرینی</w:t>
        </w:r>
      </w:hyperlink>
      <w:r w:rsidRPr="00F136CA">
        <w:rPr>
          <w:rFonts w:cs="B Zar"/>
          <w:color w:val="000000"/>
          <w:sz w:val="32"/>
          <w:szCs w:val="32"/>
          <w:rtl/>
        </w:rPr>
        <w:t xml:space="preserve">‌جات، </w:t>
      </w:r>
      <w:hyperlink r:id="rId24" w:history="1">
        <w:r w:rsidRPr="00F136CA">
          <w:rPr>
            <w:rStyle w:val="Hyperlink"/>
            <w:rFonts w:cs="B Zar"/>
            <w:sz w:val="32"/>
            <w:szCs w:val="32"/>
            <w:rtl/>
          </w:rPr>
          <w:t>سرخ کردنی</w:t>
        </w:r>
      </w:hyperlink>
      <w:r w:rsidRPr="00F136CA">
        <w:rPr>
          <w:rFonts w:cs="B Zar"/>
          <w:color w:val="000000"/>
          <w:sz w:val="32"/>
          <w:szCs w:val="32"/>
        </w:rPr>
        <w:t xml:space="preserve"> </w:t>
      </w:r>
      <w:r w:rsidRPr="00F136CA">
        <w:rPr>
          <w:rFonts w:cs="B Zar"/>
          <w:color w:val="000000"/>
          <w:sz w:val="32"/>
          <w:szCs w:val="32"/>
          <w:rtl/>
        </w:rPr>
        <w:t xml:space="preserve">ها و </w:t>
      </w:r>
      <w:hyperlink r:id="rId25" w:history="1">
        <w:r w:rsidRPr="00F136CA">
          <w:rPr>
            <w:rStyle w:val="Hyperlink"/>
            <w:rFonts w:cs="B Zar"/>
            <w:sz w:val="32"/>
            <w:szCs w:val="32"/>
            <w:rtl/>
          </w:rPr>
          <w:t>چیپس</w:t>
        </w:r>
      </w:hyperlink>
      <w:r w:rsidRPr="00F136CA">
        <w:rPr>
          <w:rFonts w:cs="B Zar"/>
          <w:color w:val="000000"/>
          <w:sz w:val="32"/>
          <w:szCs w:val="32"/>
        </w:rPr>
        <w:t xml:space="preserve"> </w:t>
      </w:r>
      <w:r w:rsidRPr="00F136CA">
        <w:rPr>
          <w:rFonts w:cs="B Zar"/>
          <w:color w:val="000000"/>
          <w:sz w:val="32"/>
          <w:szCs w:val="32"/>
          <w:rtl/>
        </w:rPr>
        <w:t>از این دسته مواد به شمار می‌روند</w:t>
      </w:r>
      <w:r w:rsidRPr="00F136CA">
        <w:rPr>
          <w:rFonts w:cs="B Zar"/>
          <w:color w:val="000000"/>
          <w:sz w:val="32"/>
          <w:szCs w:val="32"/>
        </w:rPr>
        <w:t>.</w:t>
      </w:r>
    </w:p>
    <w:p w:rsidR="009C5529" w:rsidRPr="00F136CA" w:rsidRDefault="009C5529" w:rsidP="009C5529">
      <w:pPr>
        <w:pStyle w:val="NormalWeb"/>
        <w:shd w:val="clear" w:color="auto" w:fill="FFFFFF"/>
        <w:bidi/>
        <w:jc w:val="center"/>
        <w:rPr>
          <w:rFonts w:cs="B Zar"/>
          <w:color w:val="000000"/>
          <w:sz w:val="32"/>
          <w:szCs w:val="32"/>
        </w:rPr>
      </w:pPr>
      <w:r w:rsidRPr="00F136CA">
        <w:rPr>
          <w:rFonts w:cs="B Zar"/>
          <w:color w:val="000000"/>
          <w:sz w:val="32"/>
          <w:szCs w:val="32"/>
        </w:rPr>
        <w:t> </w:t>
      </w:r>
    </w:p>
    <w:p w:rsidR="009C5529" w:rsidRPr="00F136CA" w:rsidRDefault="009C5529" w:rsidP="009C5529">
      <w:pPr>
        <w:pStyle w:val="NormalWeb"/>
        <w:shd w:val="clear" w:color="auto" w:fill="FFFFFF"/>
        <w:bidi/>
        <w:jc w:val="center"/>
        <w:rPr>
          <w:rFonts w:cs="B Zar"/>
          <w:color w:val="000000"/>
          <w:sz w:val="32"/>
          <w:szCs w:val="32"/>
        </w:rPr>
      </w:pPr>
      <w:r w:rsidRPr="00F136CA">
        <w:rPr>
          <w:rStyle w:val="Strong"/>
          <w:rFonts w:cs="B Zar"/>
          <w:color w:val="8000FF"/>
          <w:sz w:val="32"/>
          <w:szCs w:val="32"/>
          <w:rtl/>
        </w:rPr>
        <w:t>تغذیه پس از ورزش</w:t>
      </w:r>
    </w:p>
    <w:p w:rsidR="009C5529" w:rsidRPr="00F136CA" w:rsidRDefault="009C5529" w:rsidP="009C5529">
      <w:pPr>
        <w:pStyle w:val="NormalWeb"/>
        <w:shd w:val="clear" w:color="auto" w:fill="FFFFFF"/>
        <w:bidi/>
        <w:jc w:val="center"/>
        <w:rPr>
          <w:rFonts w:cs="B Zar"/>
          <w:color w:val="000000"/>
          <w:sz w:val="32"/>
          <w:szCs w:val="32"/>
        </w:rPr>
      </w:pPr>
      <w:r w:rsidRPr="00F136CA">
        <w:rPr>
          <w:rFonts w:cs="B Zar"/>
          <w:color w:val="000000"/>
          <w:sz w:val="32"/>
          <w:szCs w:val="32"/>
          <w:rtl/>
        </w:rPr>
        <w:t xml:space="preserve">به طور کلی نوع تغذیه و زمان صحیح آن پس از ورزش و انجام فعالیت‌های بدنی می‌تواند اثر ورزش را در بدن ماندگار کند و اگر درست انجام نگیرد، اثر عکس خواهد داشت معمولا توصیه می‌شود دو ساعت پس از انجام ورزش، غذای سبک یا میان ‌وعده‌ای مصرف کنید. در واقع مصرف مواد پرکالری و کربوهیدرات‌ها بلافاصله پس از ورزش می‌تواند حساسیت </w:t>
      </w:r>
      <w:hyperlink r:id="rId26" w:history="1">
        <w:r w:rsidRPr="00F136CA">
          <w:rPr>
            <w:rStyle w:val="Hyperlink"/>
            <w:rFonts w:cs="B Zar"/>
            <w:sz w:val="32"/>
            <w:szCs w:val="32"/>
            <w:rtl/>
          </w:rPr>
          <w:t>انسولینی</w:t>
        </w:r>
      </w:hyperlink>
      <w:r w:rsidRPr="00F136CA">
        <w:rPr>
          <w:rFonts w:cs="B Zar"/>
          <w:color w:val="000000"/>
          <w:sz w:val="32"/>
          <w:szCs w:val="32"/>
        </w:rPr>
        <w:t xml:space="preserve"> </w:t>
      </w:r>
      <w:r w:rsidRPr="00F136CA">
        <w:rPr>
          <w:rFonts w:cs="B Zar"/>
          <w:color w:val="000000"/>
          <w:sz w:val="32"/>
          <w:szCs w:val="32"/>
          <w:rtl/>
        </w:rPr>
        <w:t xml:space="preserve">بدن را بالا ببرد. بالا رفتن حساسیت انسولینی، کار بدن را برای جذب قند از جریان خون و ذخیره آن در عضلات و سایر </w:t>
      </w:r>
      <w:r w:rsidRPr="00F136CA">
        <w:rPr>
          <w:rFonts w:cs="B Zar"/>
          <w:color w:val="000000"/>
          <w:sz w:val="32"/>
          <w:szCs w:val="32"/>
          <w:rtl/>
        </w:rPr>
        <w:lastRenderedPageBreak/>
        <w:t xml:space="preserve">بافت‌ها و استفاده از آن به عنوان انرژی را آسان‌تر می‌کند و این حالت می‌تواند باعث بالا رفتن قند خون شود و خطر ابتلا به </w:t>
      </w:r>
      <w:hyperlink r:id="rId27" w:history="1">
        <w:r w:rsidRPr="00F136CA">
          <w:rPr>
            <w:rStyle w:val="Hyperlink"/>
            <w:rFonts w:cs="B Zar"/>
            <w:sz w:val="32"/>
            <w:szCs w:val="32"/>
            <w:rtl/>
          </w:rPr>
          <w:t>دیابت</w:t>
        </w:r>
      </w:hyperlink>
      <w:r w:rsidRPr="00F136CA">
        <w:rPr>
          <w:rFonts w:cs="B Zar"/>
          <w:color w:val="000000"/>
          <w:sz w:val="32"/>
          <w:szCs w:val="32"/>
        </w:rPr>
        <w:t xml:space="preserve"> </w:t>
      </w:r>
      <w:r w:rsidRPr="00F136CA">
        <w:rPr>
          <w:rFonts w:cs="B Zar"/>
          <w:color w:val="000000"/>
          <w:sz w:val="32"/>
          <w:szCs w:val="32"/>
          <w:rtl/>
        </w:rPr>
        <w:t>را افزایش دهد</w:t>
      </w:r>
      <w:r w:rsidRPr="00F136CA">
        <w:rPr>
          <w:rFonts w:cs="B Zar"/>
          <w:color w:val="000000"/>
          <w:sz w:val="32"/>
          <w:szCs w:val="32"/>
        </w:rPr>
        <w:t>.</w:t>
      </w:r>
    </w:p>
    <w:p w:rsidR="00D173DF" w:rsidRPr="00F136CA" w:rsidRDefault="00D173DF" w:rsidP="00D173DF">
      <w:pPr>
        <w:pStyle w:val="NormalWeb"/>
        <w:shd w:val="clear" w:color="auto" w:fill="FFFFFF"/>
        <w:bidi/>
        <w:jc w:val="center"/>
        <w:rPr>
          <w:rFonts w:cs="B Zar"/>
          <w:color w:val="000000"/>
          <w:sz w:val="32"/>
          <w:szCs w:val="32"/>
        </w:rPr>
      </w:pPr>
      <w:r w:rsidRPr="00F136CA">
        <w:rPr>
          <w:rFonts w:cs="B Zar"/>
          <w:color w:val="000000"/>
          <w:sz w:val="32"/>
          <w:szCs w:val="32"/>
          <w:rtl/>
        </w:rPr>
        <w:t>گرسنگی دادن به خود پس از ورزش باعث ولع بیشتر در وعده غذایی اصلی می‌شود. پس سعی کنید با مصرف غذای کم‌کالری گرسنگی خود را پس از ورزش رفع کنید و این کار لطمه‌ای هم به بهره‌مندی از فواید ورزش نمی‌زند. در واقع آن چیزی که باعث از بین رفتن اثر ورزش می‌شود، مصرف غذاهای پرکالری مانند انواع کربوهیدرات‌ها</w:t>
      </w:r>
      <w:r w:rsidRPr="00F136CA">
        <w:rPr>
          <w:rFonts w:cs="B Zar"/>
          <w:color w:val="000000"/>
          <w:sz w:val="32"/>
          <w:szCs w:val="32"/>
        </w:rPr>
        <w:t xml:space="preserve"> (</w:t>
      </w:r>
      <w:hyperlink r:id="rId28" w:history="1">
        <w:r w:rsidRPr="00F136CA">
          <w:rPr>
            <w:rStyle w:val="Hyperlink"/>
            <w:rFonts w:cs="B Zar"/>
            <w:sz w:val="32"/>
            <w:szCs w:val="32"/>
            <w:rtl/>
          </w:rPr>
          <w:t>سیب‌زمینی</w:t>
        </w:r>
      </w:hyperlink>
      <w:r w:rsidRPr="00F136CA">
        <w:rPr>
          <w:rFonts w:cs="B Zar"/>
          <w:color w:val="000000"/>
          <w:sz w:val="32"/>
          <w:szCs w:val="32"/>
        </w:rPr>
        <w:t xml:space="preserve"> </w:t>
      </w:r>
      <w:r w:rsidRPr="00F136CA">
        <w:rPr>
          <w:rFonts w:cs="B Zar"/>
          <w:color w:val="000000"/>
          <w:sz w:val="32"/>
          <w:szCs w:val="32"/>
          <w:rtl/>
        </w:rPr>
        <w:t xml:space="preserve">و </w:t>
      </w:r>
      <w:hyperlink r:id="rId29" w:history="1">
        <w:r w:rsidRPr="00F136CA">
          <w:rPr>
            <w:rStyle w:val="Hyperlink"/>
            <w:rFonts w:cs="B Zar"/>
            <w:sz w:val="32"/>
            <w:szCs w:val="32"/>
            <w:rtl/>
          </w:rPr>
          <w:t>شکلات</w:t>
        </w:r>
      </w:hyperlink>
      <w:r w:rsidRPr="00F136CA">
        <w:rPr>
          <w:rFonts w:cs="B Zar"/>
          <w:color w:val="000000"/>
          <w:sz w:val="32"/>
          <w:szCs w:val="32"/>
        </w:rPr>
        <w:t xml:space="preserve">) </w:t>
      </w:r>
      <w:r w:rsidRPr="00F136CA">
        <w:rPr>
          <w:rFonts w:cs="B Zar"/>
          <w:color w:val="000000"/>
          <w:sz w:val="32"/>
          <w:szCs w:val="32"/>
          <w:rtl/>
        </w:rPr>
        <w:t xml:space="preserve">است که اثر منفی بر بدن دارند، به خصوص برای افرادی که قصد </w:t>
      </w:r>
      <w:hyperlink r:id="rId30" w:history="1">
        <w:r w:rsidRPr="00F136CA">
          <w:rPr>
            <w:rStyle w:val="Hyperlink"/>
            <w:rFonts w:cs="B Zar"/>
            <w:sz w:val="32"/>
            <w:szCs w:val="32"/>
            <w:rtl/>
          </w:rPr>
          <w:t>لاغر شدن</w:t>
        </w:r>
      </w:hyperlink>
      <w:r w:rsidRPr="00F136CA">
        <w:rPr>
          <w:rFonts w:cs="B Zar"/>
          <w:color w:val="000000"/>
          <w:sz w:val="32"/>
          <w:szCs w:val="32"/>
        </w:rPr>
        <w:t xml:space="preserve"> </w:t>
      </w:r>
      <w:r w:rsidRPr="00F136CA">
        <w:rPr>
          <w:rFonts w:cs="B Zar"/>
          <w:color w:val="000000"/>
          <w:sz w:val="32"/>
          <w:szCs w:val="32"/>
          <w:rtl/>
        </w:rPr>
        <w:t>دارند</w:t>
      </w:r>
      <w:r w:rsidRPr="00F136CA">
        <w:rPr>
          <w:rFonts w:cs="B Zar"/>
          <w:color w:val="000000"/>
          <w:sz w:val="32"/>
          <w:szCs w:val="32"/>
        </w:rPr>
        <w:t>.</w:t>
      </w:r>
    </w:p>
    <w:p w:rsidR="00F136CA" w:rsidRPr="00F136CA" w:rsidRDefault="00F136CA" w:rsidP="00F136CA">
      <w:pPr>
        <w:pStyle w:val="NormalWeb"/>
        <w:shd w:val="clear" w:color="auto" w:fill="FFFFFF"/>
        <w:bidi/>
        <w:jc w:val="center"/>
        <w:rPr>
          <w:rFonts w:cs="B Zar"/>
          <w:color w:val="000000"/>
          <w:sz w:val="32"/>
          <w:szCs w:val="32"/>
        </w:rPr>
      </w:pPr>
      <w:r w:rsidRPr="00F136CA">
        <w:rPr>
          <w:rFonts w:cs="B Zar"/>
          <w:color w:val="000000"/>
          <w:sz w:val="32"/>
          <w:szCs w:val="32"/>
          <w:rtl/>
        </w:rPr>
        <w:t>گرسنگی دادن به خود پس از ورزش باعث ولع بیشتر در وعده غذایی اصلی می‌شود. پس سعی کنید با مصرف غذای کم‌کالری گرسنگی خود را پس از ورزش رفع کنید و این کار لطمه‌ای هم به بهره‌مندی از فواید ورزش نمی‌زند. در واقع آن چیزی که باعث از بین رفتن اثر ورزش می‌شود، مصرف غذاهای پرکالری مانند انواع کربوهیدرات‌ها</w:t>
      </w:r>
      <w:r w:rsidRPr="00F136CA">
        <w:rPr>
          <w:rFonts w:cs="B Zar"/>
          <w:color w:val="000000"/>
          <w:sz w:val="32"/>
          <w:szCs w:val="32"/>
        </w:rPr>
        <w:t xml:space="preserve"> (</w:t>
      </w:r>
      <w:hyperlink r:id="rId31" w:history="1">
        <w:r w:rsidRPr="00F136CA">
          <w:rPr>
            <w:rStyle w:val="Hyperlink"/>
            <w:rFonts w:cs="B Zar"/>
            <w:sz w:val="32"/>
            <w:szCs w:val="32"/>
            <w:rtl/>
          </w:rPr>
          <w:t>سیب‌زمینی</w:t>
        </w:r>
      </w:hyperlink>
      <w:r w:rsidRPr="00F136CA">
        <w:rPr>
          <w:rFonts w:cs="B Zar"/>
          <w:color w:val="000000"/>
          <w:sz w:val="32"/>
          <w:szCs w:val="32"/>
        </w:rPr>
        <w:t xml:space="preserve"> </w:t>
      </w:r>
      <w:r w:rsidRPr="00F136CA">
        <w:rPr>
          <w:rFonts w:cs="B Zar"/>
          <w:color w:val="000000"/>
          <w:sz w:val="32"/>
          <w:szCs w:val="32"/>
          <w:rtl/>
        </w:rPr>
        <w:t xml:space="preserve">و </w:t>
      </w:r>
      <w:hyperlink r:id="rId32" w:history="1">
        <w:r w:rsidRPr="00F136CA">
          <w:rPr>
            <w:rStyle w:val="Hyperlink"/>
            <w:rFonts w:cs="B Zar"/>
            <w:sz w:val="32"/>
            <w:szCs w:val="32"/>
            <w:rtl/>
          </w:rPr>
          <w:t>شکلات</w:t>
        </w:r>
      </w:hyperlink>
      <w:r w:rsidRPr="00F136CA">
        <w:rPr>
          <w:rFonts w:cs="B Zar"/>
          <w:color w:val="000000"/>
          <w:sz w:val="32"/>
          <w:szCs w:val="32"/>
        </w:rPr>
        <w:t xml:space="preserve">) </w:t>
      </w:r>
      <w:r w:rsidRPr="00F136CA">
        <w:rPr>
          <w:rFonts w:cs="B Zar"/>
          <w:color w:val="000000"/>
          <w:sz w:val="32"/>
          <w:szCs w:val="32"/>
          <w:rtl/>
        </w:rPr>
        <w:t xml:space="preserve">است که اثر منفی بر بدن دارند، به خصوص برای افرادی که قصد </w:t>
      </w:r>
      <w:hyperlink r:id="rId33" w:history="1">
        <w:r w:rsidRPr="00F136CA">
          <w:rPr>
            <w:rStyle w:val="Hyperlink"/>
            <w:rFonts w:cs="B Zar"/>
            <w:sz w:val="32"/>
            <w:szCs w:val="32"/>
            <w:rtl/>
          </w:rPr>
          <w:t>لاغر شدن</w:t>
        </w:r>
      </w:hyperlink>
      <w:r w:rsidRPr="00F136CA">
        <w:rPr>
          <w:rFonts w:cs="B Zar"/>
          <w:color w:val="000000"/>
          <w:sz w:val="32"/>
          <w:szCs w:val="32"/>
        </w:rPr>
        <w:t xml:space="preserve"> </w:t>
      </w:r>
      <w:r w:rsidRPr="00F136CA">
        <w:rPr>
          <w:rFonts w:cs="B Zar"/>
          <w:color w:val="000000"/>
          <w:sz w:val="32"/>
          <w:szCs w:val="32"/>
          <w:rtl/>
        </w:rPr>
        <w:t>دارند</w:t>
      </w:r>
      <w:r w:rsidRPr="00F136CA">
        <w:rPr>
          <w:rFonts w:cs="B Zar"/>
          <w:color w:val="000000"/>
          <w:sz w:val="32"/>
          <w:szCs w:val="32"/>
        </w:rPr>
        <w:t>.</w:t>
      </w:r>
    </w:p>
    <w:p w:rsidR="00F136CA" w:rsidRPr="00F136CA" w:rsidRDefault="00F136CA" w:rsidP="00F136CA">
      <w:pPr>
        <w:pStyle w:val="NormalWeb"/>
        <w:shd w:val="clear" w:color="auto" w:fill="FFFFFF"/>
        <w:bidi/>
        <w:jc w:val="center"/>
        <w:rPr>
          <w:rFonts w:cs="B Zar"/>
          <w:color w:val="000000"/>
          <w:sz w:val="32"/>
          <w:szCs w:val="32"/>
        </w:rPr>
      </w:pPr>
      <w:r w:rsidRPr="00F136CA">
        <w:rPr>
          <w:rFonts w:cs="B Zar"/>
          <w:color w:val="000000"/>
          <w:sz w:val="32"/>
          <w:szCs w:val="32"/>
          <w:rtl/>
        </w:rPr>
        <w:t xml:space="preserve">اما افرادی که قصد دارند حجم عضلات بدنشان افزایش یابد، می‌توانند در این زمان، یعنی در فاصله دو ساعت پس از ورزش از مقداری کربوهیدرات‌ و پروتئین و مقدار کمی چربی استفاده کنند، ولی نباید در این کار زیاده‌روی کنند. از این مواد می‌توان به مصرف ماکارونی، </w:t>
      </w:r>
      <w:hyperlink r:id="rId34" w:history="1">
        <w:r w:rsidRPr="00F136CA">
          <w:rPr>
            <w:rStyle w:val="Hyperlink"/>
            <w:rFonts w:cs="B Zar"/>
            <w:sz w:val="32"/>
            <w:szCs w:val="32"/>
            <w:rtl/>
          </w:rPr>
          <w:t>نان سبوس‌دار</w:t>
        </w:r>
      </w:hyperlink>
      <w:r w:rsidRPr="00F136CA">
        <w:rPr>
          <w:rFonts w:cs="B Zar"/>
          <w:color w:val="000000"/>
          <w:sz w:val="32"/>
          <w:szCs w:val="32"/>
        </w:rPr>
        <w:t xml:space="preserve"> </w:t>
      </w:r>
      <w:r w:rsidRPr="00F136CA">
        <w:rPr>
          <w:rFonts w:cs="B Zar"/>
          <w:color w:val="000000"/>
          <w:sz w:val="32"/>
          <w:szCs w:val="32"/>
          <w:rtl/>
        </w:rPr>
        <w:t xml:space="preserve">، میوه و </w:t>
      </w:r>
      <w:hyperlink r:id="rId35" w:history="1">
        <w:r w:rsidRPr="00F136CA">
          <w:rPr>
            <w:rStyle w:val="Hyperlink"/>
            <w:rFonts w:cs="B Zar"/>
            <w:sz w:val="32"/>
            <w:szCs w:val="32"/>
            <w:rtl/>
          </w:rPr>
          <w:t>ماست</w:t>
        </w:r>
      </w:hyperlink>
      <w:r w:rsidRPr="00F136CA">
        <w:rPr>
          <w:rFonts w:cs="B Zar"/>
          <w:color w:val="000000"/>
          <w:sz w:val="32"/>
          <w:szCs w:val="32"/>
        </w:rPr>
        <w:t xml:space="preserve"> </w:t>
      </w:r>
      <w:r w:rsidRPr="00F136CA">
        <w:rPr>
          <w:rFonts w:cs="B Zar"/>
          <w:color w:val="000000"/>
          <w:sz w:val="32"/>
          <w:szCs w:val="32"/>
          <w:rtl/>
        </w:rPr>
        <w:t>اشاره کرد</w:t>
      </w:r>
      <w:r w:rsidRPr="00F136CA">
        <w:rPr>
          <w:rFonts w:cs="B Zar"/>
          <w:color w:val="000000"/>
          <w:sz w:val="32"/>
          <w:szCs w:val="32"/>
        </w:rPr>
        <w:t xml:space="preserve">. </w:t>
      </w:r>
    </w:p>
    <w:p w:rsidR="00F136CA" w:rsidRPr="00F136CA" w:rsidRDefault="00F136CA" w:rsidP="00F136CA">
      <w:pPr>
        <w:pStyle w:val="NormalWeb"/>
        <w:shd w:val="clear" w:color="auto" w:fill="FFFFFF"/>
        <w:bidi/>
        <w:jc w:val="center"/>
        <w:rPr>
          <w:rFonts w:cs="B Zar"/>
          <w:color w:val="000000"/>
          <w:sz w:val="32"/>
          <w:szCs w:val="32"/>
        </w:rPr>
      </w:pPr>
      <w:r w:rsidRPr="00F136CA">
        <w:rPr>
          <w:rFonts w:cs="B Zar"/>
          <w:color w:val="000000"/>
          <w:sz w:val="32"/>
          <w:szCs w:val="32"/>
          <w:rtl/>
        </w:rPr>
        <w:t xml:space="preserve">مصرف کمی کربوهیدرات مانند میوه یا آبمیوه حدود 15 دقیقه پس از ورزش به ذخیره‌سازی مجدد گلیکوژن در عضلات کمک می‌کند. تحقیقات نشان می‌دهد که مصرف 100 تا </w:t>
      </w:r>
      <w:r w:rsidRPr="00F136CA">
        <w:rPr>
          <w:rFonts w:cs="B Zar"/>
          <w:color w:val="000000"/>
          <w:sz w:val="32"/>
          <w:szCs w:val="32"/>
        </w:rPr>
        <w:t xml:space="preserve">200 </w:t>
      </w:r>
      <w:r w:rsidRPr="00F136CA">
        <w:rPr>
          <w:rFonts w:cs="B Zar"/>
          <w:color w:val="000000"/>
          <w:sz w:val="32"/>
          <w:szCs w:val="32"/>
          <w:rtl/>
        </w:rPr>
        <w:t xml:space="preserve">گرم کربوهیدرات طی دو ساعت بعد از ورزش به ساخت گلیکوژن کافی ذخیره شده برای ورزش بعدی کمک می کند و اگر زمان آن از دو ساعت بیشتر شود، مقدار ذخیره گلیکوژن تا </w:t>
      </w:r>
      <w:r w:rsidRPr="00F136CA">
        <w:rPr>
          <w:rFonts w:cs="B Zar"/>
          <w:color w:val="000000"/>
          <w:sz w:val="32"/>
          <w:szCs w:val="32"/>
        </w:rPr>
        <w:t xml:space="preserve">50 </w:t>
      </w:r>
      <w:r w:rsidRPr="00F136CA">
        <w:rPr>
          <w:rFonts w:cs="B Zar"/>
          <w:color w:val="000000"/>
          <w:sz w:val="32"/>
          <w:szCs w:val="32"/>
          <w:rtl/>
        </w:rPr>
        <w:t xml:space="preserve">درصد در عضلات کاهش می‌یابد. مصرف پروتئین هم پس از ورزش اسید آمینه‌هایی را تولید می‌کند که برای ساخت مجدد بافت ماهیچه‌ای که در طول ورزش شدید و طولانی آسیب دیده‌اند، لازم است و از سوی دیگر جذب آب را از روده‌ها بالا برده و جذب آب ماهیچه‌ها را افزایش می‌دهد. اسید </w:t>
      </w:r>
      <w:r w:rsidRPr="00F136CA">
        <w:rPr>
          <w:rFonts w:cs="B Zar"/>
          <w:color w:val="000000"/>
          <w:sz w:val="32"/>
          <w:szCs w:val="32"/>
          <w:rtl/>
        </w:rPr>
        <w:lastRenderedPageBreak/>
        <w:t xml:space="preserve">آمینه‌های موجود در پروتئین، </w:t>
      </w:r>
      <w:hyperlink r:id="rId36" w:history="1">
        <w:r w:rsidRPr="00F136CA">
          <w:rPr>
            <w:rStyle w:val="Hyperlink"/>
            <w:rFonts w:cs="B Zar"/>
            <w:sz w:val="32"/>
            <w:szCs w:val="32"/>
            <w:rtl/>
          </w:rPr>
          <w:t>سیستم ایمنی بدن</w:t>
        </w:r>
      </w:hyperlink>
      <w:r w:rsidRPr="00F136CA">
        <w:rPr>
          <w:rFonts w:cs="B Zar"/>
          <w:color w:val="000000"/>
          <w:sz w:val="32"/>
          <w:szCs w:val="32"/>
        </w:rPr>
        <w:t xml:space="preserve"> </w:t>
      </w:r>
      <w:r w:rsidRPr="00F136CA">
        <w:rPr>
          <w:rFonts w:cs="B Zar"/>
          <w:color w:val="000000"/>
          <w:sz w:val="32"/>
          <w:szCs w:val="32"/>
          <w:rtl/>
        </w:rPr>
        <w:t>را تحریک کرده و فرد را نسبت به سرما و سایر عفونت‌ها مقاوم می‌کند</w:t>
      </w:r>
      <w:r w:rsidRPr="00F136CA">
        <w:rPr>
          <w:rFonts w:cs="B Zar"/>
          <w:color w:val="000000"/>
          <w:sz w:val="32"/>
          <w:szCs w:val="32"/>
        </w:rPr>
        <w:t>.</w:t>
      </w:r>
    </w:p>
    <w:p w:rsidR="00F136CA" w:rsidRPr="00F136CA" w:rsidRDefault="00F136CA" w:rsidP="00F136CA">
      <w:pPr>
        <w:pStyle w:val="NormalWeb"/>
        <w:shd w:val="clear" w:color="auto" w:fill="FFFFFF"/>
        <w:bidi/>
        <w:jc w:val="center"/>
        <w:rPr>
          <w:rFonts w:cs="B Zar"/>
          <w:color w:val="000000"/>
          <w:sz w:val="32"/>
          <w:szCs w:val="32"/>
        </w:rPr>
      </w:pPr>
      <w:r w:rsidRPr="00F136CA">
        <w:rPr>
          <w:rFonts w:cs="B Zar"/>
          <w:color w:val="FF0000"/>
          <w:sz w:val="32"/>
          <w:szCs w:val="32"/>
          <w:rtl/>
        </w:rPr>
        <w:t>پس همیشه به یاد داشته باشید که برای داشتن اندامی متناسب، ورزش تنها یک روی سکه است و روی دیگر سکه، تغذیه سالم و استفاده صحیح از آن است، به طوری که باعث بالا بردن توان بدن و رسیدن ما به هدف انجام ورزش گردد</w:t>
      </w:r>
      <w:r w:rsidRPr="00F136CA">
        <w:rPr>
          <w:rFonts w:cs="B Zar"/>
          <w:color w:val="FF0000"/>
          <w:sz w:val="32"/>
          <w:szCs w:val="32"/>
        </w:rPr>
        <w:t>.</w:t>
      </w:r>
    </w:p>
    <w:p w:rsidR="009C5529" w:rsidRPr="00F136CA" w:rsidRDefault="009C5529" w:rsidP="00F136CA">
      <w:pPr>
        <w:rPr>
          <w:rFonts w:cs="B Zar"/>
          <w:b/>
          <w:bCs/>
          <w:sz w:val="32"/>
          <w:szCs w:val="32"/>
        </w:rPr>
      </w:pPr>
    </w:p>
    <w:sectPr w:rsidR="009C5529" w:rsidRPr="00F136CA" w:rsidSect="00A81C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9C5529"/>
    <w:rsid w:val="00142A2B"/>
    <w:rsid w:val="00252E4A"/>
    <w:rsid w:val="0041611B"/>
    <w:rsid w:val="009C5529"/>
    <w:rsid w:val="00A81C90"/>
    <w:rsid w:val="00AD6DBE"/>
    <w:rsid w:val="00D173DF"/>
    <w:rsid w:val="00D42B62"/>
    <w:rsid w:val="00EC3192"/>
    <w:rsid w:val="00F136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529"/>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5529"/>
    <w:rPr>
      <w:strike w:val="0"/>
      <w:dstrike w:val="0"/>
      <w:color w:val="000000"/>
      <w:u w:val="none"/>
      <w:effect w:val="none"/>
    </w:rPr>
  </w:style>
  <w:style w:type="paragraph" w:styleId="NormalWeb">
    <w:name w:val="Normal (Web)"/>
    <w:basedOn w:val="Normal"/>
    <w:uiPriority w:val="99"/>
    <w:unhideWhenUsed/>
    <w:rsid w:val="009C5529"/>
    <w:pPr>
      <w:bidi w:val="0"/>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52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byan.net/Nutrition_Health/diseases/digestive/2010/10/16/139909.html" TargetMode="External"/><Relationship Id="rId13" Type="http://schemas.openxmlformats.org/officeDocument/2006/relationships/hyperlink" Target="http://www.tebyan.net/Nutrition_Health/nutrients/fats/2010/9/6/134883.html" TargetMode="External"/><Relationship Id="rId18" Type="http://schemas.openxmlformats.org/officeDocument/2006/relationships/hyperlink" Target="http://www.tebyan.net/Nutrition_Health/(Foods)/drinks/2008/10/6/75907.html" TargetMode="External"/><Relationship Id="rId26" Type="http://schemas.openxmlformats.org/officeDocument/2006/relationships/hyperlink" Target="http://www.tebyan.net/nutrition_health/diseases/diabetes/2009/4/14/89377.html" TargetMode="External"/><Relationship Id="rId3" Type="http://schemas.openxmlformats.org/officeDocument/2006/relationships/webSettings" Target="webSettings.xml"/><Relationship Id="rId21" Type="http://schemas.openxmlformats.org/officeDocument/2006/relationships/hyperlink" Target="http://www.tebyan.net/Nutrition_Health/Food_plans/athletes/2004/2/12/5458.html" TargetMode="External"/><Relationship Id="rId34" Type="http://schemas.openxmlformats.org/officeDocument/2006/relationships/hyperlink" Target="http://www.tebyan.net/Nutrition_Health/(Foods)/cereals_legumes/2009/9/21/102661.html" TargetMode="External"/><Relationship Id="rId7" Type="http://schemas.openxmlformats.org/officeDocument/2006/relationships/hyperlink" Target="http://www.tebyan.net/Nutrition_Health/diseases/digestive/2007/12/9/55308.html" TargetMode="External"/><Relationship Id="rId12" Type="http://schemas.openxmlformats.org/officeDocument/2006/relationships/hyperlink" Target="http://www.tebyan.net/index.aspx?pid=65836" TargetMode="External"/><Relationship Id="rId17" Type="http://schemas.openxmlformats.org/officeDocument/2006/relationships/hyperlink" Target="http://www.tebyan.net/Nutrition_Health/Food_plans/athletes/2006/10/3/21035.html" TargetMode="External"/><Relationship Id="rId25" Type="http://schemas.openxmlformats.org/officeDocument/2006/relationships/hyperlink" Target="http://www.tebyan.net/Nutrition_Health/nutrition_news/nutrition_news/2008/2/26/62480.html" TargetMode="External"/><Relationship Id="rId33" Type="http://schemas.openxmlformats.org/officeDocument/2006/relationships/hyperlink" Target="http://www.tebyan.net/index.aspx?pid=23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tebyan.net/index.aspx?pid=242" TargetMode="External"/><Relationship Id="rId20" Type="http://schemas.openxmlformats.org/officeDocument/2006/relationships/hyperlink" Target="http://www.tebyan.net/Nutrition_Health/Food_plans/athletes/2003/12/24/4804.html" TargetMode="External"/><Relationship Id="rId29" Type="http://schemas.openxmlformats.org/officeDocument/2006/relationships/hyperlink" Target="http://www.tebyan.net/Nutrition_Health/(Foods)/nuts_seeds/2010/11/24/145224.html" TargetMode="External"/><Relationship Id="rId1" Type="http://schemas.openxmlformats.org/officeDocument/2006/relationships/styles" Target="styles.xml"/><Relationship Id="rId6" Type="http://schemas.openxmlformats.org/officeDocument/2006/relationships/hyperlink" Target="http://www.tebyan.net/nutrition_health/spiritual_mentalhealth/comfort_anger/2008/7/12/70099.html" TargetMode="External"/><Relationship Id="rId11" Type="http://schemas.openxmlformats.org/officeDocument/2006/relationships/hyperlink" Target="http://www.tebyan.net/Nutrition_Health/Food_plans/athletes/2004/1/8/5019.html" TargetMode="External"/><Relationship Id="rId24" Type="http://schemas.openxmlformats.org/officeDocument/2006/relationships/hyperlink" Target="http://www.tebyan.net/Nutrition_Health/nutrients/fats/2010/9/6/135880.html" TargetMode="External"/><Relationship Id="rId32" Type="http://schemas.openxmlformats.org/officeDocument/2006/relationships/hyperlink" Target="http://www.tebyan.net/Nutrition_Health/(Foods)/nuts_seeds/2010/11/24/145224.html" TargetMode="External"/><Relationship Id="rId37" Type="http://schemas.openxmlformats.org/officeDocument/2006/relationships/fontTable" Target="fontTable.xml"/><Relationship Id="rId5" Type="http://schemas.openxmlformats.org/officeDocument/2006/relationships/hyperlink" Target="http://www.tebyan.net/Nutrition_Health/society_health/sport/2010/10/12/139837.html" TargetMode="External"/><Relationship Id="rId15" Type="http://schemas.openxmlformats.org/officeDocument/2006/relationships/hyperlink" Target="http://www.tebyan.net/index.aspx?pid=243" TargetMode="External"/><Relationship Id="rId23" Type="http://schemas.openxmlformats.org/officeDocument/2006/relationships/hyperlink" Target="http://www.tebyan.net/Nutrition_Health/nutrition_news/healthy_nutrition/2010/8/21/134319.html" TargetMode="External"/><Relationship Id="rId28" Type="http://schemas.openxmlformats.org/officeDocument/2006/relationships/hyperlink" Target="http://www.tebyan.net/nutrition_health/(foods)/vegetables/2010/5/23/124634.html" TargetMode="External"/><Relationship Id="rId36" Type="http://schemas.openxmlformats.org/officeDocument/2006/relationships/hyperlink" Target="http://www.tebyan.net/Nutrition_Health/nutrition_news/healthy_nutrition/2010/4/22/121590.html" TargetMode="External"/><Relationship Id="rId10" Type="http://schemas.openxmlformats.org/officeDocument/2006/relationships/hyperlink" Target="http://www.tebyan.net/Nutrition_Health/dites/loss_weight/2010/11/13/143571.html" TargetMode="External"/><Relationship Id="rId19" Type="http://schemas.openxmlformats.org/officeDocument/2006/relationships/image" Target="media/image2.jpeg"/><Relationship Id="rId31" Type="http://schemas.openxmlformats.org/officeDocument/2006/relationships/hyperlink" Target="http://www.tebyan.net/nutrition_health/(foods)/vegetables/2010/5/23/124634.html" TargetMode="External"/><Relationship Id="rId4" Type="http://schemas.openxmlformats.org/officeDocument/2006/relationships/image" Target="media/image1.jpeg"/><Relationship Id="rId9" Type="http://schemas.openxmlformats.org/officeDocument/2006/relationships/hyperlink" Target="http://www.tebyan.net/nutrition_health/diseases/diabetes/2009/9/23/102990.html" TargetMode="External"/><Relationship Id="rId14" Type="http://schemas.openxmlformats.org/officeDocument/2006/relationships/hyperlink" Target="http://www.tebyan.net/Nutrition_Health/Food_plans/athletes/2007/1/17/31667.html" TargetMode="External"/><Relationship Id="rId22" Type="http://schemas.openxmlformats.org/officeDocument/2006/relationships/hyperlink" Target="http://www.tebyan.net/Nutrition_Health/(Foods)/meats/2010/6/8/126472.html" TargetMode="External"/><Relationship Id="rId27" Type="http://schemas.openxmlformats.org/officeDocument/2006/relationships/hyperlink" Target="http://www.tebyan.net/index.aspx?pid=67941" TargetMode="External"/><Relationship Id="rId30" Type="http://schemas.openxmlformats.org/officeDocument/2006/relationships/hyperlink" Target="http://www.tebyan.net/index.aspx?pid=234" TargetMode="External"/><Relationship Id="rId35" Type="http://schemas.openxmlformats.org/officeDocument/2006/relationships/hyperlink" Target="http://www.tebyan.net/Nutrition_Health/(Foods)/dairy_products/2009/6/8/940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Shoorvarzi</cp:lastModifiedBy>
  <cp:revision>4</cp:revision>
  <dcterms:created xsi:type="dcterms:W3CDTF">2013-06-03T06:20:00Z</dcterms:created>
  <dcterms:modified xsi:type="dcterms:W3CDTF">2013-06-10T04:33:00Z</dcterms:modified>
</cp:coreProperties>
</file>