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49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3"/>
        <w:gridCol w:w="6724"/>
      </w:tblGrid>
      <w:tr w:rsidR="006C1FE0" w:rsidRPr="006C1FE0" w:rsidTr="00F159B1">
        <w:trPr>
          <w:trHeight w:val="840"/>
        </w:trPr>
        <w:tc>
          <w:tcPr>
            <w:tcW w:w="2353" w:type="dxa"/>
          </w:tcPr>
          <w:p w:rsidR="006C1FE0" w:rsidRPr="00F159B1" w:rsidRDefault="006C1FE0" w:rsidP="00F159B1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59B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6724" w:type="dxa"/>
          </w:tcPr>
          <w:p w:rsidR="006C1FE0" w:rsidRPr="006C1FE0" w:rsidRDefault="006C1FE0" w:rsidP="00F159B1">
            <w:pPr>
              <w:bidi/>
              <w:spacing w:line="360" w:lineRule="auto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C1FE0" w:rsidRPr="006C1FE0" w:rsidTr="00F159B1">
        <w:trPr>
          <w:trHeight w:val="839"/>
        </w:trPr>
        <w:tc>
          <w:tcPr>
            <w:tcW w:w="2353" w:type="dxa"/>
          </w:tcPr>
          <w:p w:rsidR="006C1FE0" w:rsidRPr="00F159B1" w:rsidRDefault="006C1FE0" w:rsidP="00F159B1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59B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شهرستان</w:t>
            </w:r>
            <w:r w:rsidRPr="00F159B1"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F159B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 شهر/روستا</w:t>
            </w:r>
          </w:p>
        </w:tc>
        <w:tc>
          <w:tcPr>
            <w:tcW w:w="6724" w:type="dxa"/>
          </w:tcPr>
          <w:p w:rsidR="006C1FE0" w:rsidRPr="006C1FE0" w:rsidRDefault="006C1FE0" w:rsidP="00F159B1">
            <w:pPr>
              <w:bidi/>
              <w:spacing w:line="360" w:lineRule="auto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C1FE0" w:rsidRPr="006C1FE0" w:rsidTr="00F159B1">
        <w:trPr>
          <w:trHeight w:val="708"/>
        </w:trPr>
        <w:tc>
          <w:tcPr>
            <w:tcW w:w="2353" w:type="dxa"/>
          </w:tcPr>
          <w:p w:rsidR="006C1FE0" w:rsidRPr="00F159B1" w:rsidRDefault="006C1FE0" w:rsidP="00F159B1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59B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آزمایشگاه/سطح فعالیت</w:t>
            </w:r>
          </w:p>
        </w:tc>
        <w:tc>
          <w:tcPr>
            <w:tcW w:w="6724" w:type="dxa"/>
          </w:tcPr>
          <w:p w:rsidR="006C1FE0" w:rsidRPr="006C1FE0" w:rsidRDefault="006C1FE0" w:rsidP="00F159B1">
            <w:pPr>
              <w:bidi/>
              <w:spacing w:line="360" w:lineRule="auto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C1FE0" w:rsidRPr="006C1FE0" w:rsidTr="00F159B1">
        <w:trPr>
          <w:trHeight w:val="832"/>
        </w:trPr>
        <w:tc>
          <w:tcPr>
            <w:tcW w:w="2353" w:type="dxa"/>
          </w:tcPr>
          <w:p w:rsidR="006C1FE0" w:rsidRPr="00F159B1" w:rsidRDefault="006C1FE0" w:rsidP="00F159B1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59B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 ممیزی</w:t>
            </w:r>
          </w:p>
        </w:tc>
        <w:tc>
          <w:tcPr>
            <w:tcW w:w="6724" w:type="dxa"/>
          </w:tcPr>
          <w:p w:rsidR="006C1FE0" w:rsidRPr="006C1FE0" w:rsidRDefault="006C1FE0" w:rsidP="00F159B1">
            <w:pPr>
              <w:bidi/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C1FE0" w:rsidRPr="006C1FE0" w:rsidTr="00F159B1">
        <w:trPr>
          <w:trHeight w:val="843"/>
        </w:trPr>
        <w:tc>
          <w:tcPr>
            <w:tcW w:w="2353" w:type="dxa"/>
          </w:tcPr>
          <w:p w:rsidR="006C1FE0" w:rsidRPr="00F159B1" w:rsidRDefault="006C1FE0" w:rsidP="00F159B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59B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اسامي مميزين</w:t>
            </w:r>
          </w:p>
        </w:tc>
        <w:tc>
          <w:tcPr>
            <w:tcW w:w="6724" w:type="dxa"/>
          </w:tcPr>
          <w:p w:rsidR="006C1FE0" w:rsidRPr="006C1FE0" w:rsidRDefault="006C1FE0" w:rsidP="00F159B1">
            <w:pPr>
              <w:bidi/>
              <w:spacing w:line="360" w:lineRule="auto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C1FE0" w:rsidRPr="006C1FE0" w:rsidTr="00F159B1">
        <w:trPr>
          <w:trHeight w:val="829"/>
        </w:trPr>
        <w:tc>
          <w:tcPr>
            <w:tcW w:w="2353" w:type="dxa"/>
          </w:tcPr>
          <w:p w:rsidR="006C1FE0" w:rsidRPr="00F159B1" w:rsidRDefault="006C1FE0" w:rsidP="00F159B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159B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مسئول یا  افراد کلیدی ملاقات شده</w:t>
            </w:r>
          </w:p>
        </w:tc>
        <w:tc>
          <w:tcPr>
            <w:tcW w:w="6724" w:type="dxa"/>
          </w:tcPr>
          <w:p w:rsidR="006C1FE0" w:rsidRPr="006C1FE0" w:rsidRDefault="006C1FE0" w:rsidP="00F159B1">
            <w:pPr>
              <w:bidi/>
              <w:spacing w:line="360" w:lineRule="auto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C1FE0" w:rsidRDefault="00D66DD0">
      <w:pPr>
        <w:bidi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5.5pt;margin-top:15pt;width:501.75pt;height:43.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">
            <v:textbox style="mso-next-textbox:#Text Box 3">
              <w:txbxContent>
                <w:p w:rsidR="006C1FE0" w:rsidRPr="00162FF5" w:rsidRDefault="006C1FE0" w:rsidP="006C1FE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162FF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ارزیابی عملکرد آزمایشگاهها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ی</w:t>
                  </w:r>
                  <w:r w:rsidRPr="00162FF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بهداشتی در برنامه پزشک خانواده و بیمه روستایی</w:t>
                  </w:r>
                </w:p>
                <w:p w:rsidR="006C1FE0" w:rsidRPr="00D00CE8" w:rsidRDefault="006C1FE0" w:rsidP="006C1FE0">
                  <w:pPr>
                    <w:jc w:val="center"/>
                    <w:rPr>
                      <w:color w:val="C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6C1FE0" w:rsidRDefault="006C1FE0" w:rsidP="006C1FE0">
      <w:pPr>
        <w:bidi/>
        <w:rPr>
          <w:rtl/>
        </w:rPr>
      </w:pPr>
    </w:p>
    <w:p w:rsidR="006C1FE0" w:rsidRDefault="006C1FE0" w:rsidP="006C1FE0">
      <w:pPr>
        <w:bidi/>
        <w:rPr>
          <w:rtl/>
        </w:rPr>
      </w:pPr>
    </w:p>
    <w:p w:rsidR="006C1FE0" w:rsidRDefault="006C1FE0" w:rsidP="006C1FE0">
      <w:pPr>
        <w:bidi/>
        <w:rPr>
          <w:rtl/>
        </w:rPr>
      </w:pPr>
    </w:p>
    <w:p w:rsidR="006C1FE0" w:rsidRDefault="006C1FE0" w:rsidP="006C1FE0">
      <w:pPr>
        <w:bidi/>
        <w:rPr>
          <w:rtl/>
        </w:rPr>
      </w:pPr>
    </w:p>
    <w:p w:rsidR="006C1FE0" w:rsidRDefault="006C1FE0" w:rsidP="006C1FE0">
      <w:pPr>
        <w:bidi/>
      </w:pPr>
    </w:p>
    <w:p w:rsidR="00B82227" w:rsidRDefault="00B82227" w:rsidP="006C1FE0">
      <w:pPr>
        <w:jc w:val="center"/>
      </w:pPr>
    </w:p>
    <w:p w:rsidR="003117F8" w:rsidRDefault="003117F8" w:rsidP="006C1FE0">
      <w:pPr>
        <w:jc w:val="center"/>
      </w:pPr>
    </w:p>
    <w:p w:rsidR="003117F8" w:rsidRDefault="003117F8" w:rsidP="006C1FE0">
      <w:pPr>
        <w:jc w:val="center"/>
      </w:pPr>
    </w:p>
    <w:p w:rsidR="003117F8" w:rsidRDefault="003117F8" w:rsidP="006C1FE0">
      <w:pPr>
        <w:jc w:val="center"/>
      </w:pPr>
    </w:p>
    <w:p w:rsidR="003117F8" w:rsidRDefault="003117F8" w:rsidP="006C1FE0">
      <w:pPr>
        <w:jc w:val="center"/>
      </w:pPr>
    </w:p>
    <w:p w:rsidR="003117F8" w:rsidRDefault="003117F8" w:rsidP="006C1FE0">
      <w:pPr>
        <w:jc w:val="center"/>
      </w:pPr>
    </w:p>
    <w:p w:rsidR="003117F8" w:rsidRDefault="003117F8" w:rsidP="006C1FE0">
      <w:pPr>
        <w:jc w:val="center"/>
      </w:pPr>
    </w:p>
    <w:tbl>
      <w:tblPr>
        <w:tblpPr w:leftFromText="180" w:rightFromText="180" w:vertAnchor="page" w:horzAnchor="margin" w:tblpY="1096"/>
        <w:bidiVisual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678"/>
        <w:gridCol w:w="709"/>
        <w:gridCol w:w="1134"/>
        <w:gridCol w:w="1701"/>
      </w:tblGrid>
      <w:tr w:rsidR="003117F8" w:rsidRPr="007B67D4" w:rsidTr="003117F8">
        <w:trPr>
          <w:trHeight w:val="57"/>
        </w:trPr>
        <w:tc>
          <w:tcPr>
            <w:tcW w:w="709" w:type="dxa"/>
            <w:shd w:val="clear" w:color="auto" w:fill="D9D9D9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9D9D9"/>
            <w:vAlign w:val="center"/>
          </w:tcPr>
          <w:p w:rsidR="003117F8" w:rsidRPr="00F159B1" w:rsidRDefault="003117F8" w:rsidP="003117F8">
            <w:pPr>
              <w:bidi/>
              <w:jc w:val="center"/>
              <w:rPr>
                <w:rFonts w:ascii="Times New Roman" w:hAnsi="Times New Roman" w:cs="B Mitra"/>
                <w:b/>
                <w:bCs/>
                <w:rtl/>
                <w:lang w:bidi="fa-IR"/>
              </w:rPr>
            </w:pPr>
            <w:r w:rsidRPr="00F159B1">
              <w:rPr>
                <w:rFonts w:ascii="Times New Roman" w:hAnsi="Times New Roman" w:cs="B Mitra" w:hint="cs"/>
                <w:b/>
                <w:bCs/>
                <w:rtl/>
                <w:lang w:bidi="fa-IR"/>
              </w:rPr>
              <w:t>معیار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117F8" w:rsidRPr="00F159B1" w:rsidRDefault="003117F8" w:rsidP="003117F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159B1">
              <w:rPr>
                <w:rFonts w:cs="B Mitra" w:hint="cs"/>
                <w:b/>
                <w:bCs/>
                <w:rtl/>
                <w:lang w:bidi="fa-IR"/>
              </w:rPr>
              <w:t>بلی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117F8" w:rsidRPr="00F159B1" w:rsidRDefault="003117F8" w:rsidP="003117F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159B1">
              <w:rPr>
                <w:rFonts w:cs="B Mitra" w:hint="cs"/>
                <w:b/>
                <w:bCs/>
                <w:rtl/>
                <w:lang w:bidi="fa-IR"/>
              </w:rPr>
              <w:t>خیر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117F8" w:rsidRPr="00F159B1" w:rsidRDefault="003117F8" w:rsidP="003117F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159B1">
              <w:rPr>
                <w:rFonts w:cs="B Mitra" w:hint="cs"/>
                <w:b/>
                <w:bCs/>
                <w:rtl/>
                <w:lang w:bidi="fa-IR"/>
              </w:rPr>
              <w:t>نیازمنداقدام اصلاحی</w:t>
            </w: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B Mitra"/>
                <w:rtl/>
              </w:rPr>
            </w:pPr>
            <w:bookmarkStart w:id="0" w:name="_GoBack"/>
            <w:bookmarkEnd w:id="0"/>
            <w:r w:rsidRPr="004903C1">
              <w:rPr>
                <w:rFonts w:ascii="Times New Roman" w:eastAsia="Times New Roman" w:hAnsi="Times New Roman" w:cs="B Mitra"/>
                <w:rtl/>
              </w:rPr>
              <w:t>آيا</w:t>
            </w:r>
            <w:r w:rsidRPr="004903C1">
              <w:rPr>
                <w:rFonts w:ascii="Times New Roman" w:eastAsia="Times New Roman" w:hAnsi="Times New Roman" w:cs="B Mitra" w:hint="cs"/>
                <w:rtl/>
              </w:rPr>
              <w:t xml:space="preserve"> مرخصی کارکنان آزمایشگاه با اطلاع و </w:t>
            </w:r>
            <w:r w:rsidRPr="004903C1">
              <w:rPr>
                <w:rFonts w:ascii="Times New Roman" w:eastAsia="Times New Roman" w:hAnsi="Times New Roman" w:cs="B Mitra" w:hint="cs"/>
                <w:rtl/>
                <w:lang w:bidi="fa-IR"/>
              </w:rPr>
              <w:t>تایید مسئول</w:t>
            </w:r>
            <w:r w:rsidRPr="004903C1">
              <w:rPr>
                <w:rFonts w:ascii="Times New Roman" w:eastAsia="Times New Roman" w:hAnsi="Times New Roman" w:cs="B Mitra" w:hint="cs"/>
                <w:rtl/>
              </w:rPr>
              <w:t xml:space="preserve"> ما فوق صورت  می گیرد؟</w:t>
            </w:r>
          </w:p>
        </w:tc>
        <w:tc>
          <w:tcPr>
            <w:tcW w:w="709" w:type="dxa"/>
            <w:shd w:val="clear" w:color="auto" w:fill="D9D9D9"/>
            <w:vAlign w:val="bottom"/>
          </w:tcPr>
          <w:p w:rsidR="003117F8" w:rsidRPr="006C1FE0" w:rsidRDefault="003117F8" w:rsidP="003117F8">
            <w:pPr>
              <w:bidi/>
              <w:ind w:left="678"/>
              <w:rPr>
                <w:rFonts w:cs="B Mitra"/>
                <w:color w:val="FFFFFF" w:themeColor="background1"/>
                <w:rtl/>
                <w:lang w:bidi="fa-IR"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B Mitra"/>
                <w:rtl/>
              </w:rPr>
            </w:pPr>
            <w:r w:rsidRPr="007B67D4">
              <w:rPr>
                <w:rFonts w:ascii="Times New Roman" w:eastAsia="Times New Roman" w:hAnsi="Times New Roman" w:cs="B Mitra"/>
                <w:rtl/>
              </w:rPr>
              <w:t xml:space="preserve">آيا دستورالعمل جهت مديريت ايمن و صحيح پسماندهاي آزمايشگاهي در مراحل جداسازي ، بي خطرسازي ، جمع آوري ، بسته بندي ، حمل و نقل و دفع پسماندها </w:t>
            </w:r>
            <w:r w:rsidRPr="007B67D4">
              <w:rPr>
                <w:rFonts w:ascii="Times New Roman" w:eastAsia="Times New Roman" w:hAnsi="Times New Roman" w:cs="B Mitra" w:hint="cs"/>
                <w:rtl/>
              </w:rPr>
              <w:t>وجود دارد و مطابق آن عمل می گردد؟</w:t>
            </w:r>
          </w:p>
        </w:tc>
        <w:tc>
          <w:tcPr>
            <w:tcW w:w="709" w:type="dxa"/>
            <w:shd w:val="clear" w:color="auto" w:fill="D9D9D9"/>
            <w:vAlign w:val="bottom"/>
          </w:tcPr>
          <w:p w:rsidR="003117F8" w:rsidRPr="006C1FE0" w:rsidRDefault="003117F8" w:rsidP="003117F8">
            <w:pPr>
              <w:bidi/>
              <w:ind w:left="678"/>
              <w:rPr>
                <w:rFonts w:cs="B Mitra"/>
                <w:color w:val="FFFFFF" w:themeColor="background1"/>
                <w:rtl/>
                <w:lang w:bidi="fa-IR"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4678" w:type="dxa"/>
            <w:vAlign w:val="bottom"/>
          </w:tcPr>
          <w:p w:rsidR="003117F8" w:rsidRPr="00E22753" w:rsidRDefault="003117F8" w:rsidP="003117F8">
            <w:pPr>
              <w:bidi/>
              <w:rPr>
                <w:rFonts w:cs="B Mitra"/>
                <w:rtl/>
              </w:rPr>
            </w:pPr>
            <w:r w:rsidRPr="007B67D4">
              <w:rPr>
                <w:rFonts w:ascii="Times New Roman" w:eastAsia="Times New Roman" w:hAnsi="Times New Roman" w:cs="B Mitra"/>
                <w:rtl/>
              </w:rPr>
              <w:t xml:space="preserve">آيا اقلام مختلف آزمايشگاهي </w:t>
            </w:r>
            <w:r w:rsidRPr="007B67D4">
              <w:rPr>
                <w:rFonts w:ascii="Times New Roman" w:eastAsia="Times New Roman" w:hAnsi="Times New Roman" w:cs="B Mitra" w:hint="cs"/>
                <w:rtl/>
              </w:rPr>
              <w:t xml:space="preserve">مورد مصرف در </w:t>
            </w:r>
            <w:r>
              <w:rPr>
                <w:rFonts w:ascii="Times New Roman" w:eastAsia="Times New Roman" w:hAnsi="Times New Roman" w:cs="B Mitra" w:hint="cs"/>
                <w:rtl/>
              </w:rPr>
              <w:t>آزمایشگاه</w:t>
            </w:r>
            <w:r w:rsidRPr="007B67D4">
              <w:rPr>
                <w:rFonts w:cs="B Mitra" w:hint="cs"/>
                <w:rtl/>
              </w:rPr>
              <w:t xml:space="preserve"> از نظر تاریخ انقضا معتبر بوده و مورد تایید آزمایشگاه مرجع سلامت  می باشند؟</w:t>
            </w:r>
          </w:p>
        </w:tc>
        <w:tc>
          <w:tcPr>
            <w:tcW w:w="709" w:type="dxa"/>
            <w:shd w:val="clear" w:color="auto" w:fill="D9D9D9"/>
            <w:vAlign w:val="bottom"/>
          </w:tcPr>
          <w:p w:rsidR="003117F8" w:rsidRPr="006C1FE0" w:rsidRDefault="003117F8" w:rsidP="003117F8">
            <w:pPr>
              <w:bidi/>
              <w:ind w:left="678"/>
              <w:rPr>
                <w:rFonts w:cs="B Mitra"/>
                <w:color w:val="FFFFFF" w:themeColor="background1"/>
                <w:rtl/>
                <w:lang w:bidi="fa-IR"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bidi/>
              <w:rPr>
                <w:rFonts w:ascii="Times New Roman" w:eastAsia="Times New Roman" w:hAnsi="Times New Roman" w:cs="B Mitra"/>
                <w:rtl/>
              </w:rPr>
            </w:pPr>
            <w:r w:rsidRPr="007B67D4">
              <w:rPr>
                <w:rFonts w:ascii="Times New Roman" w:eastAsia="Times New Roman" w:hAnsi="Times New Roman" w:cs="B Mitra" w:hint="cs"/>
                <w:rtl/>
              </w:rPr>
              <w:t>آیا نحوه نگهداری اقلام آزمایشگاهی در آزمایشگاه مناسب می باشد؟</w:t>
            </w:r>
          </w:p>
        </w:tc>
        <w:tc>
          <w:tcPr>
            <w:tcW w:w="709" w:type="dxa"/>
            <w:shd w:val="clear" w:color="auto" w:fill="D9D9D9"/>
            <w:vAlign w:val="bottom"/>
          </w:tcPr>
          <w:p w:rsidR="003117F8" w:rsidRPr="006C1FE0" w:rsidRDefault="003117F8" w:rsidP="003117F8">
            <w:pPr>
              <w:bidi/>
              <w:ind w:left="678"/>
              <w:rPr>
                <w:rFonts w:cs="B Mitra"/>
                <w:color w:val="FFFFFF" w:themeColor="background1"/>
                <w:highlight w:val="lightGray"/>
                <w:rtl/>
                <w:lang w:bidi="fa-IR"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</w:rPr>
            </w:pPr>
            <w:r w:rsidRPr="007B67D4">
              <w:rPr>
                <w:rFonts w:ascii="Times New Roman" w:eastAsia="Times New Roman" w:hAnsi="Times New Roman" w:cs="B Mitra"/>
                <w:rtl/>
              </w:rPr>
              <w:t>آيا سوابق</w:t>
            </w:r>
            <w:r w:rsidRPr="007B67D4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7B67D4">
              <w:rPr>
                <w:rFonts w:ascii="Times New Roman" w:eastAsia="Times New Roman" w:hAnsi="Times New Roman" w:cs="B Mitra"/>
                <w:rtl/>
              </w:rPr>
              <w:t>انجام فعاليت هاي کنترل کيفيت در</w:t>
            </w:r>
            <w:r w:rsidRPr="007B67D4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7B67D4">
              <w:rPr>
                <w:rFonts w:ascii="Times New Roman" w:eastAsia="Times New Roman" w:hAnsi="Times New Roman" w:cs="B Mitra"/>
                <w:rtl/>
              </w:rPr>
              <w:t>آزمايشگاه  موجود است</w:t>
            </w:r>
            <w:r w:rsidRPr="007B67D4">
              <w:rPr>
                <w:rFonts w:ascii="Times New Roman" w:eastAsia="Times New Roman" w:hAnsi="Times New Roman" w:cs="B Mitra" w:hint="cs"/>
                <w:rtl/>
              </w:rPr>
              <w:t>؟</w:t>
            </w:r>
          </w:p>
        </w:tc>
        <w:tc>
          <w:tcPr>
            <w:tcW w:w="709" w:type="dxa"/>
            <w:shd w:val="clear" w:color="auto" w:fill="D9D9D9"/>
            <w:vAlign w:val="bottom"/>
          </w:tcPr>
          <w:p w:rsidR="003117F8" w:rsidRPr="006C1FE0" w:rsidRDefault="003117F8" w:rsidP="003117F8">
            <w:pPr>
              <w:bidi/>
              <w:ind w:left="678"/>
              <w:rPr>
                <w:rFonts w:cs="B Mitra"/>
                <w:color w:val="FFFFFF" w:themeColor="background1"/>
                <w:highlight w:val="lightGray"/>
                <w:rtl/>
                <w:lang w:bidi="fa-IR"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bidi/>
              <w:rPr>
                <w:rFonts w:ascii="Times New Roman" w:eastAsia="Times New Roman" w:hAnsi="Times New Roman" w:cs="B Mitra"/>
                <w:rtl/>
              </w:rPr>
            </w:pPr>
            <w:r w:rsidRPr="007B67D4">
              <w:rPr>
                <w:rFonts w:ascii="Times New Roman" w:eastAsia="Times New Roman" w:hAnsi="Times New Roman" w:cs="B Mitra" w:hint="cs"/>
                <w:rtl/>
              </w:rPr>
              <w:t>آیا کلیه تست های آزمایشگاهی  بر اساس سطوح ارائه خدمت و دستورالعمل اجرایی برنامه پزشک خانواده و بیمه روستایی انجام می گردد؟</w:t>
            </w:r>
          </w:p>
        </w:tc>
        <w:tc>
          <w:tcPr>
            <w:tcW w:w="709" w:type="dxa"/>
            <w:shd w:val="clear" w:color="auto" w:fill="D9D9D9"/>
            <w:vAlign w:val="bottom"/>
          </w:tcPr>
          <w:p w:rsidR="003117F8" w:rsidRPr="006C1FE0" w:rsidRDefault="003117F8" w:rsidP="003117F8">
            <w:pPr>
              <w:bidi/>
              <w:ind w:left="678"/>
              <w:rPr>
                <w:rFonts w:cs="B Mitra"/>
                <w:color w:val="FFFFFF" w:themeColor="background1"/>
                <w:highlight w:val="lightGray"/>
                <w:rtl/>
                <w:lang w:bidi="fa-IR"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7</w:t>
            </w: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bidi/>
              <w:spacing w:after="0"/>
              <w:rPr>
                <w:rFonts w:ascii="Times New Roman" w:hAnsi="Times New Roman" w:cs="B Mitra"/>
                <w:rtl/>
                <w:lang w:bidi="fa-IR"/>
              </w:rPr>
            </w:pPr>
            <w:r w:rsidRPr="007B67D4">
              <w:rPr>
                <w:rFonts w:ascii="Times New Roman" w:hAnsi="Times New Roman" w:cs="B Mitra"/>
                <w:rtl/>
                <w:lang w:bidi="fa-IR"/>
              </w:rPr>
              <w:t xml:space="preserve">آیا </w:t>
            </w:r>
            <w:r w:rsidRPr="007B67D4">
              <w:rPr>
                <w:rFonts w:ascii="Times New Roman" w:hAnsi="Times New Roman" w:cs="B Mitra" w:hint="cs"/>
                <w:rtl/>
                <w:lang w:bidi="fa-IR"/>
              </w:rPr>
              <w:t xml:space="preserve">در صورت  عدم حضور مسئول فنی، برگه های بیمه توسط </w:t>
            </w:r>
            <w:r w:rsidRPr="007B67D4">
              <w:rPr>
                <w:rFonts w:cs="B Mitra" w:hint="cs"/>
                <w:rtl/>
              </w:rPr>
              <w:t xml:space="preserve"> پزشک مرکز بهداشتی درمانی تایید و امضا می گردد؟</w:t>
            </w:r>
          </w:p>
        </w:tc>
        <w:tc>
          <w:tcPr>
            <w:tcW w:w="709" w:type="dxa"/>
            <w:vAlign w:val="bottom"/>
          </w:tcPr>
          <w:p w:rsidR="003117F8" w:rsidRPr="006C1FE0" w:rsidRDefault="003117F8" w:rsidP="003117F8">
            <w:pPr>
              <w:bidi/>
              <w:ind w:left="678"/>
              <w:rPr>
                <w:rFonts w:cs="B Mitra"/>
                <w:color w:val="FFFFFF" w:themeColor="background1"/>
                <w:u w:val="single"/>
                <w:rtl/>
                <w:lang w:bidi="fa-IR"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1870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8</w:t>
            </w: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7B67D4">
              <w:rPr>
                <w:rFonts w:ascii="Times New Roman" w:eastAsia="Times New Roman" w:hAnsi="Times New Roman" w:cs="B Mitra"/>
                <w:rtl/>
              </w:rPr>
              <w:t>آیا آزمایشگاه فهرست آزمایشهایی که انجام می</w:t>
            </w:r>
            <w:r w:rsidRPr="007B67D4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7B67D4">
              <w:rPr>
                <w:rFonts w:ascii="Times New Roman" w:eastAsia="Times New Roman" w:hAnsi="Times New Roman" w:cs="B Mitra"/>
                <w:rtl/>
              </w:rPr>
              <w:t>دهد</w:t>
            </w:r>
            <w:r w:rsidRPr="007B67D4">
              <w:rPr>
                <w:rFonts w:ascii="Times New Roman" w:eastAsia="Times New Roman" w:hAnsi="Times New Roman" w:cs="B Mitra"/>
              </w:rPr>
              <w:t xml:space="preserve"> </w:t>
            </w:r>
            <w:r w:rsidRPr="007B67D4">
              <w:rPr>
                <w:rFonts w:ascii="Times New Roman" w:eastAsia="Times New Roman" w:hAnsi="Times New Roman" w:cs="B Mitra"/>
                <w:rtl/>
                <w:lang w:bidi="fa-IR"/>
              </w:rPr>
              <w:t xml:space="preserve"> </w:t>
            </w:r>
            <w:r w:rsidRPr="007B67D4">
              <w:rPr>
                <w:rFonts w:ascii="Times New Roman" w:eastAsia="Times New Roman" w:hAnsi="Times New Roman" w:cs="B Mitra" w:hint="cs"/>
                <w:rtl/>
              </w:rPr>
              <w:t xml:space="preserve">و </w:t>
            </w:r>
            <w:r w:rsidRPr="007B67D4">
              <w:rPr>
                <w:rFonts w:ascii="Times New Roman" w:eastAsia="Times New Roman" w:hAnsi="Times New Roman" w:cs="B Mitra"/>
                <w:color w:val="000000"/>
                <w:rtl/>
              </w:rPr>
              <w:t xml:space="preserve">فهرست آزمایشهایی که به آزمایشگاه ارجاع  ارسال می کند </w:t>
            </w:r>
            <w:r w:rsidRPr="007B67D4">
              <w:rPr>
                <w:rFonts w:ascii="Times New Roman" w:eastAsia="Times New Roman" w:hAnsi="Times New Roman" w:cs="B Mitra"/>
                <w:lang w:bidi="fa-IR"/>
              </w:rPr>
              <w:t xml:space="preserve"> </w:t>
            </w:r>
            <w:r w:rsidRPr="007B67D4">
              <w:rPr>
                <w:rFonts w:ascii="Times New Roman" w:eastAsia="Times New Roman" w:hAnsi="Times New Roman" w:cs="B Mitra"/>
                <w:rtl/>
              </w:rPr>
              <w:t xml:space="preserve">را </w:t>
            </w:r>
            <w:r w:rsidRPr="007B67D4">
              <w:rPr>
                <w:rFonts w:ascii="Times New Roman" w:eastAsia="Times New Roman" w:hAnsi="Times New Roman" w:cs="B Mitra" w:hint="cs"/>
                <w:rtl/>
              </w:rPr>
              <w:t xml:space="preserve">بصورت مكتوب </w:t>
            </w:r>
            <w:r w:rsidRPr="007B67D4">
              <w:rPr>
                <w:rFonts w:ascii="Times New Roman" w:eastAsia="Times New Roman" w:hAnsi="Times New Roman" w:cs="B Mitra"/>
                <w:rtl/>
              </w:rPr>
              <w:t>تهیه نموده است؟</w:t>
            </w:r>
          </w:p>
          <w:p w:rsidR="003117F8" w:rsidRPr="007B67D4" w:rsidRDefault="003117F8" w:rsidP="003117F8">
            <w:pPr>
              <w:numPr>
                <w:ilvl w:val="0"/>
                <w:numId w:val="7"/>
              </w:numPr>
              <w:bidi/>
              <w:spacing w:after="0" w:line="240" w:lineRule="auto"/>
              <w:rPr>
                <w:rFonts w:ascii="Times New Roman" w:eastAsia="Times New Roman" w:hAnsi="Times New Roman" w:cs="B Mitra"/>
                <w:i/>
                <w:iCs/>
              </w:rPr>
            </w:pPr>
            <w:r w:rsidRPr="007B67D4">
              <w:rPr>
                <w:rFonts w:cs="B Mitra"/>
                <w:i/>
                <w:iCs/>
                <w:rtl/>
                <w:lang w:bidi="fa-IR"/>
              </w:rPr>
              <w:t>(</w:t>
            </w:r>
            <w:r w:rsidRPr="007B67D4">
              <w:rPr>
                <w:rFonts w:cs="B Mitra" w:hint="cs"/>
                <w:i/>
                <w:iCs/>
                <w:rtl/>
                <w:lang w:bidi="fa-IR"/>
              </w:rPr>
              <w:t xml:space="preserve">چنانچه نمونه به چند آزمايشگاه ارسال مي شود، فهرست آزمايش هايي كه به هر آزمايشگاه ارسال مي شود بايد </w:t>
            </w:r>
            <w:r w:rsidRPr="007B67D4">
              <w:rPr>
                <w:rFonts w:cs="B Mitra"/>
                <w:i/>
                <w:iCs/>
                <w:rtl/>
                <w:lang w:bidi="fa-IR"/>
              </w:rPr>
              <w:t>به صورت جداگانه</w:t>
            </w:r>
            <w:r w:rsidRPr="007B67D4">
              <w:rPr>
                <w:rFonts w:cs="B Mitra" w:hint="cs"/>
                <w:i/>
                <w:iCs/>
                <w:rtl/>
                <w:lang w:bidi="fa-IR"/>
              </w:rPr>
              <w:t xml:space="preserve"> موجود باشد)</w:t>
            </w:r>
          </w:p>
        </w:tc>
        <w:tc>
          <w:tcPr>
            <w:tcW w:w="709" w:type="dxa"/>
            <w:vAlign w:val="bottom"/>
          </w:tcPr>
          <w:p w:rsidR="003117F8" w:rsidRPr="006C1FE0" w:rsidRDefault="003117F8" w:rsidP="003117F8">
            <w:pPr>
              <w:pStyle w:val="ListParagraph"/>
              <w:ind w:left="324"/>
              <w:rPr>
                <w:rFonts w:cs="B Mitra"/>
                <w:color w:val="FFFFFF" w:themeColor="background1"/>
                <w:sz w:val="22"/>
                <w:szCs w:val="22"/>
                <w:rtl/>
                <w:lang w:bidi="fa-IR"/>
              </w:rPr>
            </w:pPr>
          </w:p>
          <w:p w:rsidR="003117F8" w:rsidRPr="006C1FE0" w:rsidRDefault="003117F8" w:rsidP="003117F8">
            <w:pPr>
              <w:pStyle w:val="ListParagraph"/>
              <w:ind w:left="324"/>
              <w:rPr>
                <w:rFonts w:cs="B Mitra"/>
                <w:color w:val="FFFFFF" w:themeColor="background1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9</w:t>
            </w: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7B67D4">
              <w:rPr>
                <w:rFonts w:ascii="Times New Roman" w:eastAsia="Times New Roman" w:hAnsi="Times New Roman" w:cs="B Mitra" w:hint="cs"/>
                <w:rtl/>
              </w:rPr>
              <w:t xml:space="preserve">آیا </w:t>
            </w:r>
            <w:r w:rsidRPr="007B67D4">
              <w:rPr>
                <w:rFonts w:ascii="Times New Roman" w:eastAsia="Times New Roman" w:hAnsi="Times New Roman" w:cs="B Mitra"/>
                <w:rtl/>
              </w:rPr>
              <w:t xml:space="preserve">ارجاع </w:t>
            </w:r>
            <w:r w:rsidRPr="007B67D4">
              <w:rPr>
                <w:rFonts w:ascii="Times New Roman" w:eastAsia="Times New Roman" w:hAnsi="Times New Roman" w:cs="B Mitra" w:hint="cs"/>
                <w:rtl/>
              </w:rPr>
              <w:t xml:space="preserve">صحیح </w:t>
            </w:r>
            <w:r w:rsidRPr="007B67D4">
              <w:rPr>
                <w:rFonts w:ascii="Times New Roman" w:eastAsia="Times New Roman" w:hAnsi="Times New Roman" w:cs="B Mitra"/>
                <w:rtl/>
              </w:rPr>
              <w:t xml:space="preserve">نمونه ها </w:t>
            </w:r>
            <w:r w:rsidRPr="007B67D4">
              <w:rPr>
                <w:rFonts w:ascii="Times New Roman" w:eastAsia="Times New Roman" w:hAnsi="Times New Roman" w:cs="B Mitra" w:hint="cs"/>
                <w:rtl/>
              </w:rPr>
              <w:t>و پیگیری پذیرش و جواب دهی درست و به هنگام آنها توسط کارشناس آزمایشگاه انجام می گیرد؟</w:t>
            </w: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</w:p>
          <w:p w:rsidR="003117F8" w:rsidRPr="007B67D4" w:rsidRDefault="003117F8" w:rsidP="003117F8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Times New Roman" w:eastAsia="Times New Roman" w:hAnsi="Times New Roman" w:cs="B Mitra"/>
                <w:i/>
                <w:iCs/>
                <w:color w:val="000000"/>
                <w:rtl/>
              </w:rPr>
            </w:pPr>
            <w:r w:rsidRPr="007B67D4">
              <w:rPr>
                <w:rFonts w:cs="B Mitra" w:hint="cs"/>
                <w:i/>
                <w:iCs/>
                <w:rtl/>
              </w:rPr>
              <w:t>وظايف و مسئوليت ها به اين افراد ابلاغ شده و در اين مورد كاملا توجيه شده اند</w:t>
            </w:r>
          </w:p>
        </w:tc>
        <w:tc>
          <w:tcPr>
            <w:tcW w:w="709" w:type="dxa"/>
            <w:vAlign w:val="bottom"/>
          </w:tcPr>
          <w:p w:rsidR="003117F8" w:rsidRPr="006C1FE0" w:rsidRDefault="003117F8" w:rsidP="003117F8">
            <w:pPr>
              <w:pStyle w:val="ListParagraph"/>
              <w:ind w:left="324"/>
              <w:rPr>
                <w:rFonts w:cs="B Mitra"/>
                <w:color w:val="FFFFFF" w:themeColor="background1"/>
                <w:sz w:val="22"/>
                <w:szCs w:val="22"/>
                <w:u w:val="single"/>
                <w:lang w:bidi="fa-IR"/>
              </w:rPr>
            </w:pPr>
          </w:p>
          <w:p w:rsidR="003117F8" w:rsidRPr="006C1FE0" w:rsidRDefault="003117F8" w:rsidP="003117F8">
            <w:pPr>
              <w:pStyle w:val="ListParagraph"/>
              <w:ind w:left="324"/>
              <w:rPr>
                <w:rFonts w:cs="B Mitra"/>
                <w:color w:val="FFFFFF" w:themeColor="background1"/>
                <w:sz w:val="22"/>
                <w:szCs w:val="22"/>
                <w:lang w:bidi="fa-IR"/>
              </w:rPr>
            </w:pPr>
          </w:p>
          <w:p w:rsidR="003117F8" w:rsidRPr="006C1FE0" w:rsidRDefault="003117F8" w:rsidP="003117F8">
            <w:pPr>
              <w:pStyle w:val="ListParagraph"/>
              <w:ind w:left="0"/>
              <w:rPr>
                <w:rFonts w:cs="B Mitra"/>
                <w:color w:val="FFFFFF" w:themeColor="background1"/>
                <w:sz w:val="22"/>
                <w:szCs w:val="22"/>
                <w:lang w:bidi="fa-IR"/>
              </w:rPr>
            </w:pPr>
          </w:p>
          <w:p w:rsidR="003117F8" w:rsidRPr="006C1FE0" w:rsidRDefault="003117F8" w:rsidP="003117F8">
            <w:pPr>
              <w:pStyle w:val="ListParagraph"/>
              <w:rPr>
                <w:rFonts w:cs="B Mitra"/>
                <w:color w:val="FFFFFF" w:themeColor="background1"/>
                <w:sz w:val="22"/>
                <w:szCs w:val="22"/>
                <w:lang w:bidi="fa-IR"/>
              </w:rPr>
            </w:pPr>
          </w:p>
          <w:p w:rsidR="003117F8" w:rsidRPr="006C1FE0" w:rsidRDefault="003117F8" w:rsidP="003117F8">
            <w:pPr>
              <w:pStyle w:val="ListParagraph"/>
              <w:rPr>
                <w:rFonts w:cs="B Mitra"/>
                <w:color w:val="FFFFFF" w:themeColor="background1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10</w:t>
            </w: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</w:rPr>
            </w:pPr>
            <w:r w:rsidRPr="007B67D4">
              <w:rPr>
                <w:rFonts w:ascii="Times New Roman" w:eastAsia="Times New Roman" w:hAnsi="Times New Roman" w:cs="B Mitra" w:hint="cs"/>
                <w:color w:val="000000"/>
                <w:rtl/>
              </w:rPr>
              <w:t>آيا جمع آوري نمونه به روش صحيح انجام ميشود؟</w:t>
            </w: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</w:rPr>
            </w:pPr>
          </w:p>
          <w:p w:rsidR="003117F8" w:rsidRPr="00E22753" w:rsidRDefault="003117F8" w:rsidP="003117F8">
            <w:pPr>
              <w:pStyle w:val="ListParagraph"/>
              <w:numPr>
                <w:ilvl w:val="0"/>
                <w:numId w:val="6"/>
              </w:numPr>
              <w:rPr>
                <w:rFonts w:cs="B Mitra"/>
                <w:i/>
                <w:iCs/>
                <w:color w:val="000000"/>
                <w:rtl/>
              </w:rPr>
            </w:pPr>
            <w:r w:rsidRPr="00E22753">
              <w:rPr>
                <w:rFonts w:cs="B Mitra"/>
                <w:i/>
                <w:iCs/>
                <w:color w:val="000000"/>
                <w:rtl/>
              </w:rPr>
              <w:t>دستورالعملهای لازم در خصوص نحوه آماده سازی بیمار قبل از نمونه گیری در آزمايشگاه موجود است وكاركنان م</w:t>
            </w:r>
            <w:r w:rsidRPr="00E22753">
              <w:rPr>
                <w:rFonts w:cs="B Mitra" w:hint="cs"/>
                <w:i/>
                <w:iCs/>
                <w:color w:val="000000"/>
                <w:rtl/>
              </w:rPr>
              <w:t>ربوطه</w:t>
            </w:r>
            <w:r w:rsidRPr="00E22753">
              <w:rPr>
                <w:rFonts w:cs="B Mitra"/>
                <w:i/>
                <w:iCs/>
                <w:color w:val="000000"/>
                <w:rtl/>
              </w:rPr>
              <w:t xml:space="preserve"> اشراف كامل به اين دستورالعمل دارند </w:t>
            </w:r>
            <w:r w:rsidRPr="00E22753">
              <w:rPr>
                <w:rFonts w:cs="B Mitra" w:hint="cs"/>
                <w:i/>
                <w:iCs/>
                <w:color w:val="000000"/>
                <w:rtl/>
              </w:rPr>
              <w:t>و در موارد مرتبط اين دستورالعمل را در اختيار بيماران قرار مي دهند</w:t>
            </w:r>
          </w:p>
          <w:p w:rsidR="003117F8" w:rsidRPr="007B67D4" w:rsidRDefault="003117F8" w:rsidP="003117F8">
            <w:pPr>
              <w:numPr>
                <w:ilvl w:val="0"/>
                <w:numId w:val="5"/>
              </w:num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</w:rPr>
            </w:pPr>
            <w:r w:rsidRPr="00E22753">
              <w:rPr>
                <w:rFonts w:cs="B Mitra"/>
                <w:i/>
                <w:iCs/>
                <w:color w:val="000000"/>
                <w:rtl/>
              </w:rPr>
              <w:t>دستورالعمل هاي مربوط به نحوه جمع آوري نمونه هاي مختلف ( حجم نمونه، ظرف جمع آوري نمونه، ضدانعقاد يا نگهدارنده هاي لازم،...) در آزمايشگاه موجود است و كاركنان مر</w:t>
            </w:r>
            <w:r w:rsidRPr="00E22753">
              <w:rPr>
                <w:rFonts w:cs="B Mitra" w:hint="cs"/>
                <w:i/>
                <w:iCs/>
                <w:color w:val="000000"/>
                <w:rtl/>
              </w:rPr>
              <w:t xml:space="preserve">بوطه </w:t>
            </w:r>
            <w:r w:rsidRPr="00E22753">
              <w:rPr>
                <w:rFonts w:cs="B Mitra"/>
                <w:i/>
                <w:iCs/>
                <w:color w:val="000000"/>
                <w:rtl/>
              </w:rPr>
              <w:t xml:space="preserve"> اشراف كامل به اين دستورالعمل دارند</w:t>
            </w:r>
          </w:p>
        </w:tc>
        <w:tc>
          <w:tcPr>
            <w:tcW w:w="709" w:type="dxa"/>
            <w:vAlign w:val="bottom"/>
          </w:tcPr>
          <w:p w:rsidR="003117F8" w:rsidRPr="007B67D4" w:rsidRDefault="003117F8" w:rsidP="003117F8">
            <w:pPr>
              <w:pStyle w:val="ListParagraph"/>
              <w:ind w:left="324"/>
              <w:rPr>
                <w:rFonts w:cs="B Mitra"/>
                <w:color w:val="000000"/>
                <w:sz w:val="22"/>
                <w:szCs w:val="22"/>
                <w:rtl/>
              </w:rPr>
            </w:pPr>
          </w:p>
          <w:p w:rsidR="003117F8" w:rsidRPr="007B67D4" w:rsidRDefault="003117F8" w:rsidP="003117F8">
            <w:pPr>
              <w:pStyle w:val="ListParagraph"/>
              <w:ind w:left="360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</w:rPr>
            </w:pP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</w:rPr>
            </w:pPr>
            <w:r w:rsidRPr="007B67D4">
              <w:rPr>
                <w:rFonts w:ascii="Times New Roman" w:eastAsia="Times New Roman" w:hAnsi="Times New Roman" w:cs="B Mitra"/>
                <w:color w:val="000000"/>
                <w:rtl/>
              </w:rPr>
              <w:t xml:space="preserve">آيا برچسب گذاري </w:t>
            </w:r>
            <w:r w:rsidRPr="007B67D4">
              <w:rPr>
                <w:rFonts w:ascii="Times New Roman" w:eastAsia="Times New Roman" w:hAnsi="Times New Roman" w:cs="B Mitra" w:hint="cs"/>
                <w:color w:val="000000"/>
                <w:rtl/>
              </w:rPr>
              <w:t xml:space="preserve">نمونه ها </w:t>
            </w:r>
            <w:r w:rsidRPr="007B67D4">
              <w:rPr>
                <w:rFonts w:ascii="Times New Roman" w:eastAsia="Times New Roman" w:hAnsi="Times New Roman" w:cs="B Mitra"/>
                <w:color w:val="000000"/>
                <w:rtl/>
              </w:rPr>
              <w:t>و</w:t>
            </w:r>
            <w:r w:rsidRPr="007B67D4">
              <w:rPr>
                <w:rFonts w:ascii="Times New Roman" w:eastAsia="Times New Roman" w:hAnsi="Times New Roman" w:cs="B Mitra" w:hint="cs"/>
                <w:color w:val="000000"/>
                <w:rtl/>
              </w:rPr>
              <w:t xml:space="preserve"> </w:t>
            </w:r>
            <w:r w:rsidRPr="007B67D4">
              <w:rPr>
                <w:rFonts w:ascii="Times New Roman" w:eastAsia="Times New Roman" w:hAnsi="Times New Roman" w:cs="B Mitra"/>
                <w:color w:val="000000"/>
                <w:rtl/>
              </w:rPr>
              <w:t xml:space="preserve">درج اطلاعات لازم روي برچسب </w:t>
            </w:r>
            <w:r w:rsidRPr="007B67D4">
              <w:rPr>
                <w:rFonts w:ascii="Times New Roman" w:eastAsia="Times New Roman" w:hAnsi="Times New Roman" w:cs="B Mitra" w:hint="cs"/>
                <w:color w:val="000000"/>
                <w:rtl/>
              </w:rPr>
              <w:t xml:space="preserve">نمونه، </w:t>
            </w:r>
            <w:r w:rsidRPr="007B67D4">
              <w:rPr>
                <w:rFonts w:ascii="Times New Roman" w:eastAsia="Times New Roman" w:hAnsi="Times New Roman" w:cs="B Mitra"/>
                <w:color w:val="000000"/>
                <w:rtl/>
              </w:rPr>
              <w:t>به نحو صحيح انجام مي شود؟</w:t>
            </w: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</w:rPr>
            </w:pPr>
          </w:p>
          <w:p w:rsidR="003117F8" w:rsidRPr="00E22753" w:rsidRDefault="003117F8" w:rsidP="003117F8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B Mitra"/>
                <w:i/>
                <w:iCs/>
                <w:color w:val="000000"/>
                <w:rtl/>
              </w:rPr>
            </w:pPr>
            <w:r w:rsidRPr="00E22753">
              <w:rPr>
                <w:rFonts w:cs="B Mitra" w:hint="cs"/>
                <w:i/>
                <w:iCs/>
                <w:rtl/>
                <w:lang w:bidi="fa-IR"/>
              </w:rPr>
              <w:t>(حداقل اطلاعات لازم روي برچسب نام و نام خانوادگي، شماره پذيرش، تاريخ و ساعت جمع آوري و نوع نمونه ميباشد.</w:t>
            </w:r>
          </w:p>
        </w:tc>
        <w:tc>
          <w:tcPr>
            <w:tcW w:w="709" w:type="dxa"/>
            <w:vAlign w:val="bottom"/>
          </w:tcPr>
          <w:p w:rsidR="003117F8" w:rsidRPr="007B67D4" w:rsidRDefault="003117F8" w:rsidP="003117F8">
            <w:pPr>
              <w:pStyle w:val="ListParagraph"/>
              <w:ind w:left="0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  <w:r w:rsidRPr="007B67D4">
              <w:rPr>
                <w:rFonts w:ascii="Times New Roman" w:hAnsi="Times New Roman" w:cs="B Mitra"/>
                <w:rtl/>
                <w:lang w:bidi="fa-IR"/>
              </w:rPr>
              <w:t xml:space="preserve">آيا </w:t>
            </w:r>
            <w:r w:rsidRPr="007B67D4">
              <w:rPr>
                <w:rFonts w:ascii="Times New Roman" w:hAnsi="Times New Roman" w:cs="B Mitra" w:hint="cs"/>
                <w:rtl/>
                <w:lang w:bidi="fa-IR"/>
              </w:rPr>
              <w:t>در</w:t>
            </w:r>
            <w:r>
              <w:rPr>
                <w:rFonts w:ascii="Times New Roman" w:hAnsi="Times New Roman" w:cs="B Mitra" w:hint="cs"/>
                <w:rtl/>
                <w:lang w:bidi="fa-IR"/>
              </w:rPr>
              <w:t xml:space="preserve"> </w:t>
            </w:r>
            <w:r w:rsidRPr="007B67D4">
              <w:rPr>
                <w:rFonts w:ascii="Times New Roman" w:hAnsi="Times New Roman" w:cs="B Mitra"/>
                <w:rtl/>
                <w:lang w:bidi="fa-IR"/>
              </w:rPr>
              <w:t>فرم درخواست آزمايش</w:t>
            </w:r>
            <w:r w:rsidRPr="007B67D4">
              <w:rPr>
                <w:rFonts w:ascii="Times New Roman" w:hAnsi="Times New Roman" w:cs="B Mitra" w:hint="cs"/>
                <w:rtl/>
                <w:lang w:bidi="fa-IR"/>
              </w:rPr>
              <w:t xml:space="preserve"> همراه نمونه هايي كه ارجاع مي شوند، </w:t>
            </w:r>
            <w:r w:rsidRPr="007B67D4">
              <w:rPr>
                <w:rFonts w:ascii="Times New Roman" w:hAnsi="Times New Roman" w:cs="B Mitra"/>
                <w:rtl/>
                <w:lang w:bidi="fa-IR"/>
              </w:rPr>
              <w:t xml:space="preserve">حداقل اطلاعات </w:t>
            </w:r>
            <w:r w:rsidRPr="007B67D4">
              <w:rPr>
                <w:rFonts w:ascii="Times New Roman" w:hAnsi="Times New Roman" w:cs="B Mitra" w:hint="cs"/>
                <w:rtl/>
                <w:lang w:bidi="fa-IR"/>
              </w:rPr>
              <w:t>ضروري درج مي گردد؟</w:t>
            </w: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  <w:p w:rsidR="003117F8" w:rsidRPr="00E22753" w:rsidRDefault="003117F8" w:rsidP="003117F8">
            <w:pPr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imes New Roman" w:hAnsi="Times New Roman" w:cs="B Mitra"/>
                <w:i/>
                <w:iCs/>
                <w:rtl/>
                <w:lang w:bidi="fa-IR"/>
              </w:rPr>
            </w:pPr>
            <w:r w:rsidRPr="00E22753">
              <w:rPr>
                <w:rFonts w:cs="B Mitra"/>
                <w:i/>
                <w:iCs/>
                <w:rtl/>
                <w:lang w:bidi="fa-IR"/>
              </w:rPr>
              <w:t>(</w:t>
            </w:r>
            <w:r w:rsidRPr="00E22753">
              <w:rPr>
                <w:rFonts w:cs="B Mitra" w:hint="cs"/>
                <w:i/>
                <w:iCs/>
                <w:rtl/>
                <w:lang w:bidi="fa-IR"/>
              </w:rPr>
              <w:t xml:space="preserve">حداقل اطلاعات ضروري در برگه درخواست آزمايش </w:t>
            </w:r>
            <w:r w:rsidRPr="00E22753">
              <w:rPr>
                <w:rFonts w:cs="B Mitra"/>
                <w:i/>
                <w:iCs/>
                <w:rtl/>
                <w:lang w:bidi="fa-IR"/>
              </w:rPr>
              <w:t>شامل نوع نمونه، آزمايش مورد درخواست، مشخصات بيمار</w:t>
            </w:r>
            <w:r w:rsidRPr="00E22753">
              <w:rPr>
                <w:rFonts w:cs="B Mitra" w:hint="cs"/>
                <w:i/>
                <w:iCs/>
                <w:rtl/>
                <w:lang w:bidi="fa-IR"/>
              </w:rPr>
              <w:t xml:space="preserve"> ، شناسه مشخص بيمار يا نمونه</w:t>
            </w:r>
            <w:r w:rsidRPr="00E22753">
              <w:rPr>
                <w:rFonts w:cs="B Mitra"/>
                <w:i/>
                <w:iCs/>
                <w:rtl/>
                <w:lang w:bidi="fa-IR"/>
              </w:rPr>
              <w:t>، اطلاعات باليني مورد نياز متناسب با نوع آزمايش درخواست شده و ....) مي باشد</w:t>
            </w:r>
          </w:p>
        </w:tc>
        <w:tc>
          <w:tcPr>
            <w:tcW w:w="709" w:type="dxa"/>
            <w:vAlign w:val="bottom"/>
          </w:tcPr>
          <w:p w:rsidR="003117F8" w:rsidRPr="007B67D4" w:rsidRDefault="003117F8" w:rsidP="003117F8">
            <w:pPr>
              <w:pStyle w:val="ListParagraph"/>
              <w:ind w:left="0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13</w:t>
            </w: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7B67D4">
              <w:rPr>
                <w:rFonts w:ascii="Times New Roman" w:eastAsia="Times New Roman" w:hAnsi="Times New Roman" w:cs="B Mitra" w:hint="cs"/>
                <w:rtl/>
              </w:rPr>
              <w:t>آيا بسته بندي براي انتقال نمونه هاي ارسالي به روش استاندارد انجام ميشود</w:t>
            </w:r>
            <w:r w:rsidRPr="007B67D4">
              <w:rPr>
                <w:rFonts w:ascii="Times New Roman" w:eastAsia="Times New Roman" w:hAnsi="Times New Roman" w:cs="B Mitra"/>
                <w:rtl/>
              </w:rPr>
              <w:t>؟</w:t>
            </w: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</w:p>
          <w:p w:rsidR="003117F8" w:rsidRPr="00E22753" w:rsidRDefault="003117F8" w:rsidP="003117F8">
            <w:pPr>
              <w:pStyle w:val="ListParagraph"/>
              <w:numPr>
                <w:ilvl w:val="0"/>
                <w:numId w:val="1"/>
              </w:numPr>
              <w:ind w:left="324" w:hanging="284"/>
              <w:jc w:val="both"/>
              <w:rPr>
                <w:rFonts w:cs="B Mitra"/>
                <w:b/>
                <w:bCs/>
                <w:i/>
                <w:iCs/>
                <w:sz w:val="22"/>
                <w:szCs w:val="22"/>
                <w:lang w:bidi="fa-IR"/>
              </w:rPr>
            </w:pPr>
            <w:r w:rsidRPr="00E22753">
              <w:rPr>
                <w:rFonts w:cs="B Mitra"/>
                <w:i/>
                <w:iCs/>
                <w:sz w:val="22"/>
                <w:szCs w:val="22"/>
                <w:rtl/>
              </w:rPr>
              <w:t>نمونه هاي ارسالي در ظروف استاندارد (</w:t>
            </w:r>
            <w:r w:rsidRPr="00E22753">
              <w:rPr>
                <w:rFonts w:cs="B Mitra" w:hint="cs"/>
                <w:i/>
                <w:iCs/>
                <w:sz w:val="22"/>
                <w:szCs w:val="22"/>
                <w:rtl/>
              </w:rPr>
              <w:t xml:space="preserve"> </w:t>
            </w:r>
            <w:r w:rsidRPr="00E22753">
              <w:rPr>
                <w:rFonts w:cs="B Mitra"/>
                <w:i/>
                <w:iCs/>
                <w:sz w:val="22"/>
                <w:szCs w:val="22"/>
                <w:rtl/>
              </w:rPr>
              <w:t xml:space="preserve">لوله هاي در پيچ دار با درب محكم و غيرقابل نشت) جمع آوري </w:t>
            </w:r>
            <w:r w:rsidRPr="00E22753">
              <w:rPr>
                <w:rFonts w:cs="B Mitra" w:hint="cs"/>
                <w:i/>
                <w:iCs/>
                <w:sz w:val="22"/>
                <w:szCs w:val="22"/>
                <w:rtl/>
              </w:rPr>
              <w:t>شده و</w:t>
            </w:r>
            <w:r w:rsidRPr="00E22753">
              <w:rPr>
                <w:rFonts w:cs="B Mitra"/>
                <w:i/>
                <w:iCs/>
                <w:sz w:val="22"/>
                <w:szCs w:val="22"/>
                <w:rtl/>
              </w:rPr>
              <w:t>براي بسته بندي نمونه ها از سه محفظه استاندارد بسته بندي استفاده مي شود</w:t>
            </w:r>
          </w:p>
          <w:p w:rsidR="003117F8" w:rsidRPr="007B67D4" w:rsidRDefault="003117F8" w:rsidP="003117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E22753">
              <w:rPr>
                <w:rFonts w:cs="B Mitra" w:hint="cs"/>
                <w:i/>
                <w:iCs/>
                <w:rtl/>
              </w:rPr>
              <w:t>(مطابق با راهنماي"روش استاندارد انتقال نمونه هاي عفوني" )</w:t>
            </w:r>
          </w:p>
        </w:tc>
        <w:tc>
          <w:tcPr>
            <w:tcW w:w="709" w:type="dxa"/>
            <w:vAlign w:val="bottom"/>
          </w:tcPr>
          <w:p w:rsidR="003117F8" w:rsidRPr="007B67D4" w:rsidRDefault="003117F8" w:rsidP="003117F8">
            <w:pPr>
              <w:pStyle w:val="ListParagraph"/>
              <w:ind w:left="324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14</w:t>
            </w: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</w:rPr>
            </w:pPr>
            <w:r w:rsidRPr="007B67D4">
              <w:rPr>
                <w:rFonts w:ascii="Times New Roman" w:eastAsia="Times New Roman" w:hAnsi="Times New Roman" w:cs="B Mitra"/>
                <w:rtl/>
              </w:rPr>
              <w:t xml:space="preserve">آيا </w:t>
            </w:r>
            <w:r w:rsidRPr="007B67D4">
              <w:rPr>
                <w:rFonts w:ascii="Times New Roman" w:eastAsia="Times New Roman" w:hAnsi="Times New Roman" w:cs="B Mitra"/>
                <w:color w:val="000000"/>
                <w:rtl/>
              </w:rPr>
              <w:t>انتقال نمونه</w:t>
            </w:r>
            <w:r w:rsidRPr="007B67D4">
              <w:rPr>
                <w:rFonts w:ascii="Times New Roman" w:eastAsia="Times New Roman" w:hAnsi="Times New Roman" w:cs="B Mitra" w:hint="cs"/>
                <w:color w:val="000000"/>
                <w:rtl/>
              </w:rPr>
              <w:t xml:space="preserve"> مطابق با اصول استاندارد انجام ميشود؟</w:t>
            </w: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</w:rPr>
            </w:pPr>
          </w:p>
          <w:p w:rsidR="003117F8" w:rsidRPr="00E22753" w:rsidRDefault="003117F8" w:rsidP="003117F8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i/>
                <w:iCs/>
                <w:rtl/>
              </w:rPr>
            </w:pPr>
            <w:r w:rsidRPr="00E22753">
              <w:rPr>
                <w:rFonts w:cs="B Mitra" w:hint="cs"/>
                <w:i/>
                <w:iCs/>
                <w:color w:val="000000"/>
                <w:rtl/>
              </w:rPr>
              <w:t xml:space="preserve">شرايط انتقال نمونه براي تست هاي خاص </w:t>
            </w:r>
            <w:r w:rsidRPr="00E22753">
              <w:rPr>
                <w:rFonts w:cs="B Mitra"/>
                <w:i/>
                <w:iCs/>
                <w:color w:val="000000"/>
                <w:rtl/>
              </w:rPr>
              <w:t>(</w:t>
            </w:r>
            <w:r w:rsidRPr="00E22753">
              <w:rPr>
                <w:rFonts w:cs="B Mitra" w:hint="cs"/>
                <w:i/>
                <w:iCs/>
                <w:color w:val="000000"/>
                <w:rtl/>
              </w:rPr>
              <w:t xml:space="preserve">شامل </w:t>
            </w:r>
            <w:r w:rsidRPr="00E22753">
              <w:rPr>
                <w:rFonts w:cs="B Mitra"/>
                <w:i/>
                <w:iCs/>
                <w:color w:val="000000"/>
                <w:rtl/>
              </w:rPr>
              <w:t>دما</w:t>
            </w:r>
            <w:r w:rsidRPr="00E22753">
              <w:rPr>
                <w:rFonts w:cs="B Mitra" w:hint="cs"/>
                <w:i/>
                <w:iCs/>
                <w:color w:val="000000"/>
                <w:rtl/>
              </w:rPr>
              <w:t>، نور</w:t>
            </w:r>
            <w:r w:rsidRPr="00E22753">
              <w:rPr>
                <w:rFonts w:cs="B Mitra"/>
                <w:i/>
                <w:iCs/>
                <w:color w:val="000000"/>
                <w:rtl/>
              </w:rPr>
              <w:t xml:space="preserve">، ظروف </w:t>
            </w:r>
            <w:r w:rsidRPr="00E22753">
              <w:rPr>
                <w:rFonts w:cs="B Mitra" w:hint="cs"/>
                <w:i/>
                <w:iCs/>
                <w:color w:val="000000"/>
                <w:rtl/>
              </w:rPr>
              <w:t>انتقال</w:t>
            </w:r>
            <w:r w:rsidRPr="00E22753">
              <w:rPr>
                <w:rFonts w:cs="B Mitra"/>
                <w:i/>
                <w:iCs/>
                <w:color w:val="000000"/>
                <w:rtl/>
              </w:rPr>
              <w:t xml:space="preserve">، </w:t>
            </w:r>
            <w:r w:rsidRPr="00E22753">
              <w:rPr>
                <w:rFonts w:cs="B Mitra" w:hint="cs"/>
                <w:i/>
                <w:iCs/>
                <w:color w:val="000000"/>
                <w:rtl/>
              </w:rPr>
              <w:t xml:space="preserve">حداكثر زمان مجاز براي انتقال، </w:t>
            </w:r>
            <w:r w:rsidRPr="00E22753">
              <w:rPr>
                <w:rFonts w:cs="B Mitra"/>
                <w:i/>
                <w:iCs/>
                <w:color w:val="000000"/>
                <w:rtl/>
              </w:rPr>
              <w:t xml:space="preserve">ملاحظات ایمنی....) به صورت مکتوب درآزمايشگاه موجود </w:t>
            </w:r>
            <w:r w:rsidRPr="00E22753">
              <w:rPr>
                <w:rFonts w:cs="B Mitra" w:hint="cs"/>
                <w:i/>
                <w:iCs/>
                <w:color w:val="000000"/>
                <w:rtl/>
              </w:rPr>
              <w:t xml:space="preserve">است و </w:t>
            </w:r>
            <w:r w:rsidRPr="00E22753">
              <w:rPr>
                <w:rFonts w:cs="B Mitra"/>
                <w:i/>
                <w:iCs/>
                <w:color w:val="000000"/>
                <w:rtl/>
              </w:rPr>
              <w:t xml:space="preserve"> كاركنان مرتبط آگاهي كامل از</w:t>
            </w:r>
            <w:r w:rsidRPr="00E22753">
              <w:rPr>
                <w:rFonts w:cs="B Mitra" w:hint="cs"/>
                <w:i/>
                <w:iCs/>
                <w:color w:val="000000"/>
                <w:rtl/>
              </w:rPr>
              <w:t xml:space="preserve"> شرايط</w:t>
            </w:r>
            <w:r w:rsidRPr="00E22753">
              <w:rPr>
                <w:rFonts w:cs="B Mitra"/>
                <w:i/>
                <w:iCs/>
                <w:color w:val="000000"/>
                <w:rtl/>
              </w:rPr>
              <w:t xml:space="preserve"> </w:t>
            </w:r>
            <w:r w:rsidRPr="00E22753">
              <w:rPr>
                <w:rFonts w:cs="B Mitra" w:hint="cs"/>
                <w:i/>
                <w:iCs/>
                <w:color w:val="000000"/>
                <w:rtl/>
              </w:rPr>
              <w:t xml:space="preserve">انتقال نمونه هاي مختلف </w:t>
            </w:r>
            <w:r w:rsidRPr="00E22753">
              <w:rPr>
                <w:rFonts w:cs="B Mitra"/>
                <w:i/>
                <w:iCs/>
                <w:color w:val="000000"/>
                <w:rtl/>
              </w:rPr>
              <w:t>دارند</w:t>
            </w:r>
          </w:p>
        </w:tc>
        <w:tc>
          <w:tcPr>
            <w:tcW w:w="709" w:type="dxa"/>
            <w:vAlign w:val="bottom"/>
          </w:tcPr>
          <w:p w:rsidR="003117F8" w:rsidRPr="007B67D4" w:rsidRDefault="003117F8" w:rsidP="003117F8">
            <w:pPr>
              <w:pStyle w:val="ListParagraph"/>
              <w:ind w:left="0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  <w:p w:rsidR="003117F8" w:rsidRPr="007B67D4" w:rsidRDefault="003117F8" w:rsidP="003117F8">
            <w:pPr>
              <w:pStyle w:val="ListParagraph"/>
              <w:ind w:left="317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15</w:t>
            </w: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  <w:r w:rsidRPr="007B67D4">
              <w:rPr>
                <w:rFonts w:ascii="Times New Roman" w:eastAsia="Times New Roman" w:hAnsi="Times New Roman" w:cs="B Mitra" w:hint="cs"/>
                <w:rtl/>
              </w:rPr>
              <w:t>آيا سوابق مربوط به درخواست آزمايش وارسال نمونه ها موجود است</w:t>
            </w:r>
            <w:r w:rsidRPr="007B67D4">
              <w:rPr>
                <w:rFonts w:ascii="Times New Roman" w:hAnsi="Times New Roman" w:cs="B Mitra"/>
                <w:rtl/>
                <w:lang w:bidi="fa-IR"/>
              </w:rPr>
              <w:t xml:space="preserve"> و به نحو مقتضي نگهداري مي شود؟</w:t>
            </w: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  <w:p w:rsidR="003117F8" w:rsidRPr="00E22753" w:rsidRDefault="003117F8" w:rsidP="003117F8">
            <w:pPr>
              <w:pStyle w:val="ListParagraph"/>
              <w:numPr>
                <w:ilvl w:val="0"/>
                <w:numId w:val="1"/>
              </w:numPr>
              <w:ind w:left="324" w:hanging="284"/>
              <w:jc w:val="both"/>
              <w:rPr>
                <w:rFonts w:cs="B Mitra"/>
                <w:i/>
                <w:iCs/>
                <w:sz w:val="22"/>
                <w:szCs w:val="22"/>
                <w:lang w:bidi="fa-IR"/>
              </w:rPr>
            </w:pPr>
            <w:r w:rsidRPr="00E22753">
              <w:rPr>
                <w:rFonts w:cs="B Mitra" w:hint="cs"/>
                <w:i/>
                <w:iCs/>
                <w:sz w:val="22"/>
                <w:szCs w:val="22"/>
                <w:rtl/>
                <w:lang w:bidi="fa-IR"/>
              </w:rPr>
              <w:t>سوابق مربوط به نمونه هاي ارسالي موجود است   (شامل مشخصات و شناسه بيمار، زمان پذيرش، نوع نمونه، آزمايش درخواست شده، زمان ارسال، زمان جوابدهي،...)</w:t>
            </w:r>
          </w:p>
          <w:p w:rsidR="003117F8" w:rsidRPr="007B67D4" w:rsidRDefault="003117F8" w:rsidP="003117F8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3117F8" w:rsidRPr="00E22753" w:rsidRDefault="003117F8" w:rsidP="003117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Mitra"/>
                <w:i/>
                <w:iCs/>
                <w:sz w:val="22"/>
                <w:szCs w:val="22"/>
                <w:lang w:bidi="fa-IR"/>
              </w:rPr>
            </w:pPr>
            <w:r w:rsidRPr="00E22753">
              <w:rPr>
                <w:rFonts w:cs="B Mitra"/>
                <w:i/>
                <w:iCs/>
                <w:sz w:val="22"/>
                <w:szCs w:val="22"/>
                <w:rtl/>
              </w:rPr>
              <w:t xml:space="preserve">سوابق نمونه های </w:t>
            </w:r>
            <w:r w:rsidRPr="00E22753">
              <w:rPr>
                <w:rFonts w:cs="B Mitra" w:hint="cs"/>
                <w:i/>
                <w:iCs/>
                <w:sz w:val="22"/>
                <w:szCs w:val="22"/>
                <w:rtl/>
              </w:rPr>
              <w:t>ارسالي</w:t>
            </w:r>
            <w:r w:rsidRPr="00E22753">
              <w:rPr>
                <w:rFonts w:cs="B Mitra"/>
                <w:i/>
                <w:iCs/>
                <w:sz w:val="22"/>
                <w:szCs w:val="22"/>
                <w:rtl/>
              </w:rPr>
              <w:t xml:space="preserve"> که به </w:t>
            </w:r>
            <w:r w:rsidRPr="00E22753">
              <w:rPr>
                <w:rFonts w:cs="B Mitra" w:hint="cs"/>
                <w:i/>
                <w:iCs/>
                <w:sz w:val="22"/>
                <w:szCs w:val="22"/>
                <w:rtl/>
              </w:rPr>
              <w:t>دليل اشكال در كيفيت يا كفايت نمونه،</w:t>
            </w:r>
            <w:r w:rsidRPr="00E22753">
              <w:rPr>
                <w:rFonts w:cs="B Mitra"/>
                <w:i/>
                <w:iCs/>
                <w:sz w:val="22"/>
                <w:szCs w:val="22"/>
                <w:rtl/>
              </w:rPr>
              <w:t xml:space="preserve"> </w:t>
            </w:r>
            <w:r w:rsidRPr="00E22753">
              <w:rPr>
                <w:rFonts w:cs="B Mitra" w:hint="cs"/>
                <w:i/>
                <w:iCs/>
                <w:sz w:val="22"/>
                <w:szCs w:val="22"/>
                <w:rtl/>
              </w:rPr>
              <w:t xml:space="preserve">توسط آزمايشگاه ارجاع </w:t>
            </w:r>
            <w:r w:rsidRPr="00E22753">
              <w:rPr>
                <w:rFonts w:cs="B Mitra"/>
                <w:i/>
                <w:iCs/>
                <w:sz w:val="22"/>
                <w:szCs w:val="22"/>
                <w:rtl/>
              </w:rPr>
              <w:t xml:space="preserve">پذیرفته نشده </w:t>
            </w:r>
            <w:r w:rsidRPr="00E22753">
              <w:rPr>
                <w:rFonts w:cs="B Mitra" w:hint="cs"/>
                <w:i/>
                <w:iCs/>
                <w:sz w:val="22"/>
                <w:szCs w:val="22"/>
                <w:rtl/>
              </w:rPr>
              <w:t xml:space="preserve">اند </w:t>
            </w:r>
            <w:r w:rsidRPr="00E22753">
              <w:rPr>
                <w:rFonts w:cs="B Mitra"/>
                <w:i/>
                <w:iCs/>
                <w:sz w:val="22"/>
                <w:szCs w:val="22"/>
                <w:rtl/>
              </w:rPr>
              <w:t xml:space="preserve">موجود </w:t>
            </w:r>
            <w:r w:rsidRPr="00E22753">
              <w:rPr>
                <w:rFonts w:cs="B Mitra" w:hint="cs"/>
                <w:i/>
                <w:iCs/>
                <w:sz w:val="22"/>
                <w:szCs w:val="22"/>
                <w:rtl/>
              </w:rPr>
              <w:t>است</w:t>
            </w: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9" w:type="dxa"/>
            <w:vAlign w:val="bottom"/>
          </w:tcPr>
          <w:p w:rsidR="003117F8" w:rsidRPr="007B67D4" w:rsidRDefault="003117F8" w:rsidP="003117F8">
            <w:pPr>
              <w:pStyle w:val="ListParagraph"/>
              <w:ind w:left="40"/>
              <w:rPr>
                <w:rFonts w:cs="B Mitra"/>
                <w:sz w:val="22"/>
                <w:szCs w:val="22"/>
                <w:lang w:bidi="fa-IR"/>
              </w:rPr>
            </w:pPr>
          </w:p>
          <w:p w:rsidR="003117F8" w:rsidRPr="007B67D4" w:rsidRDefault="003117F8" w:rsidP="003117F8">
            <w:pPr>
              <w:bidi/>
              <w:rPr>
                <w:rFonts w:cs="B Mitra"/>
                <w:lang w:bidi="fa-IR"/>
              </w:rPr>
            </w:pPr>
          </w:p>
          <w:p w:rsidR="003117F8" w:rsidRPr="007B67D4" w:rsidRDefault="003117F8" w:rsidP="003117F8">
            <w:pPr>
              <w:pStyle w:val="ListParagraph"/>
              <w:ind w:left="324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16</w:t>
            </w: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7B67D4">
              <w:rPr>
                <w:rFonts w:ascii="Times New Roman" w:eastAsia="Times New Roman" w:hAnsi="Times New Roman" w:cs="B Mitra" w:hint="cs"/>
                <w:rtl/>
                <w:lang w:bidi="fa-IR"/>
              </w:rPr>
              <w:t>آيا روند دريافت نتايج از آزمايشگاه ارجاع و زمان چرخه كاري براي ارائه گزارش، تحت كنترل مي باشد و سوابق مربوطه موجود است؟</w:t>
            </w: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:rsidR="003117F8" w:rsidRPr="00E22753" w:rsidRDefault="003117F8" w:rsidP="003117F8">
            <w:pPr>
              <w:pStyle w:val="ListParagraph"/>
              <w:numPr>
                <w:ilvl w:val="0"/>
                <w:numId w:val="1"/>
              </w:numPr>
              <w:ind w:left="324" w:hanging="284"/>
              <w:jc w:val="both"/>
              <w:rPr>
                <w:rFonts w:cs="B Mitra"/>
                <w:i/>
                <w:iCs/>
                <w:sz w:val="22"/>
                <w:szCs w:val="22"/>
                <w:lang w:bidi="fa-IR"/>
              </w:rPr>
            </w:pPr>
            <w:r w:rsidRPr="00E22753">
              <w:rPr>
                <w:rFonts w:cs="B Mitra" w:hint="cs"/>
                <w:i/>
                <w:iCs/>
                <w:sz w:val="22"/>
                <w:szCs w:val="22"/>
                <w:rtl/>
                <w:lang w:bidi="fa-IR"/>
              </w:rPr>
              <w:lastRenderedPageBreak/>
              <w:t>نتايج گزارش شده از آزمايشگاه ارجاع (بصورت الكترونيك يا كاغذي) موجود بوده وتوسط كاركنان مرتبط قابل دستيابي است</w:t>
            </w:r>
          </w:p>
          <w:p w:rsidR="003117F8" w:rsidRPr="00E22753" w:rsidRDefault="003117F8" w:rsidP="003117F8">
            <w:pPr>
              <w:pStyle w:val="ListParagraph"/>
              <w:ind w:left="324"/>
              <w:jc w:val="both"/>
              <w:rPr>
                <w:rFonts w:cs="B Mitra"/>
                <w:b/>
                <w:bCs/>
                <w:i/>
                <w:iCs/>
                <w:sz w:val="22"/>
                <w:szCs w:val="22"/>
                <w:lang w:bidi="fa-IR"/>
              </w:rPr>
            </w:pPr>
          </w:p>
          <w:p w:rsidR="003117F8" w:rsidRPr="00E22753" w:rsidRDefault="003117F8" w:rsidP="003117F8">
            <w:pPr>
              <w:pStyle w:val="ListParagraph"/>
              <w:numPr>
                <w:ilvl w:val="0"/>
                <w:numId w:val="1"/>
              </w:numPr>
              <w:ind w:left="324" w:hanging="284"/>
              <w:jc w:val="both"/>
              <w:rPr>
                <w:rFonts w:cs="B Mitra"/>
                <w:i/>
                <w:iCs/>
                <w:sz w:val="22"/>
                <w:szCs w:val="22"/>
                <w:lang w:bidi="fa-IR"/>
              </w:rPr>
            </w:pPr>
            <w:r w:rsidRPr="00E22753">
              <w:rPr>
                <w:rFonts w:cs="B Mitra" w:hint="cs"/>
                <w:i/>
                <w:iCs/>
                <w:sz w:val="22"/>
                <w:szCs w:val="22"/>
                <w:rtl/>
              </w:rPr>
              <w:t>زمان آماده شدن نتايج و ارائه گزارش با زمان چرخه كاري كه قبلا توافق شده، مطابقت دارد</w:t>
            </w:r>
          </w:p>
          <w:p w:rsidR="003117F8" w:rsidRPr="00E22753" w:rsidRDefault="003117F8" w:rsidP="003117F8">
            <w:pPr>
              <w:pStyle w:val="ListParagraph"/>
              <w:ind w:left="324"/>
              <w:jc w:val="both"/>
              <w:rPr>
                <w:rFonts w:cs="B Mitra"/>
                <w:i/>
                <w:iCs/>
                <w:sz w:val="22"/>
                <w:szCs w:val="22"/>
              </w:rPr>
            </w:pPr>
          </w:p>
          <w:p w:rsidR="003117F8" w:rsidRPr="00E22753" w:rsidRDefault="003117F8" w:rsidP="003117F8">
            <w:pPr>
              <w:pStyle w:val="ListParagraph"/>
              <w:numPr>
                <w:ilvl w:val="0"/>
                <w:numId w:val="1"/>
              </w:numPr>
              <w:ind w:left="324" w:hanging="284"/>
              <w:jc w:val="both"/>
              <w:rPr>
                <w:rFonts w:cs="B Mitra"/>
                <w:i/>
                <w:iCs/>
                <w:sz w:val="22"/>
                <w:szCs w:val="22"/>
                <w:lang w:bidi="fa-IR"/>
              </w:rPr>
            </w:pPr>
            <w:r w:rsidRPr="00E22753">
              <w:rPr>
                <w:rFonts w:cs="B Mitra"/>
                <w:i/>
                <w:iCs/>
                <w:color w:val="000000"/>
                <w:sz w:val="22"/>
                <w:szCs w:val="22"/>
                <w:rtl/>
              </w:rPr>
              <w:t xml:space="preserve">سوابق آزمایشهایی که نتایج آنها در زمان چرخه کاری حاضر نشده است، </w:t>
            </w:r>
            <w:r w:rsidRPr="00E22753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بطور مكتوب </w:t>
            </w:r>
            <w:r w:rsidRPr="00E22753">
              <w:rPr>
                <w:rFonts w:cs="B Mitra"/>
                <w:i/>
                <w:iCs/>
                <w:color w:val="000000"/>
                <w:sz w:val="22"/>
                <w:szCs w:val="22"/>
                <w:rtl/>
              </w:rPr>
              <w:t>موجود می باشد</w:t>
            </w: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</w:rPr>
            </w:pPr>
          </w:p>
        </w:tc>
        <w:tc>
          <w:tcPr>
            <w:tcW w:w="709" w:type="dxa"/>
            <w:vAlign w:val="bottom"/>
          </w:tcPr>
          <w:p w:rsidR="003117F8" w:rsidRPr="007B67D4" w:rsidRDefault="003117F8" w:rsidP="003117F8">
            <w:pPr>
              <w:pStyle w:val="ListParagraph"/>
              <w:ind w:left="0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</w:rPr>
            </w:pP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7B67D4">
              <w:rPr>
                <w:rFonts w:ascii="Times New Roman" w:eastAsia="Times New Roman" w:hAnsi="Times New Roman" w:cs="B Mitra"/>
                <w:rtl/>
              </w:rPr>
              <w:t>آیا آزمایشگاه سیاست مشخصی جهت گزارش فوري نتایج بحرانی دارد؟</w:t>
            </w: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</w:p>
          <w:p w:rsidR="003117F8" w:rsidRPr="00E22753" w:rsidRDefault="003117F8" w:rsidP="003117F8">
            <w:pPr>
              <w:pStyle w:val="ListParagraph"/>
              <w:numPr>
                <w:ilvl w:val="0"/>
                <w:numId w:val="1"/>
              </w:numPr>
              <w:ind w:left="324" w:hanging="284"/>
              <w:jc w:val="both"/>
              <w:rPr>
                <w:rFonts w:cs="B Mitra"/>
                <w:i/>
                <w:iCs/>
                <w:sz w:val="22"/>
                <w:szCs w:val="22"/>
                <w:lang w:bidi="fa-IR"/>
              </w:rPr>
            </w:pPr>
            <w:r w:rsidRPr="00E22753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>فرد مسئول اطلاع رساني نتايج بحراني در آزمايشگاه ارجاع وهمچنين فرد مسئول دريافت نتايج بحراني در آزمايشگاه ارجاع دهنده مشخص است و جانشين اين افراد در هر دو آزمايشگاه تعيين شده اند</w:t>
            </w:r>
          </w:p>
          <w:p w:rsidR="003117F8" w:rsidRPr="00E22753" w:rsidRDefault="003117F8" w:rsidP="003117F8">
            <w:pPr>
              <w:pStyle w:val="ListParagraph"/>
              <w:ind w:left="324"/>
              <w:jc w:val="both"/>
              <w:rPr>
                <w:rFonts w:cs="B Mitra"/>
                <w:i/>
                <w:iCs/>
                <w:sz w:val="22"/>
                <w:szCs w:val="22"/>
                <w:lang w:bidi="fa-IR"/>
              </w:rPr>
            </w:pPr>
          </w:p>
          <w:p w:rsidR="003117F8" w:rsidRPr="00E22753" w:rsidRDefault="003117F8" w:rsidP="003117F8">
            <w:pPr>
              <w:pStyle w:val="ListParagraph"/>
              <w:numPr>
                <w:ilvl w:val="0"/>
                <w:numId w:val="1"/>
              </w:numPr>
              <w:ind w:left="324" w:hanging="284"/>
              <w:jc w:val="both"/>
              <w:rPr>
                <w:rFonts w:cs="B Mitra"/>
                <w:i/>
                <w:iCs/>
                <w:sz w:val="22"/>
                <w:szCs w:val="22"/>
                <w:lang w:bidi="fa-IR"/>
              </w:rPr>
            </w:pPr>
            <w:r w:rsidRPr="00E22753">
              <w:rPr>
                <w:rFonts w:cs="B Mitra"/>
                <w:i/>
                <w:iCs/>
                <w:sz w:val="22"/>
                <w:szCs w:val="22"/>
                <w:rtl/>
              </w:rPr>
              <w:t>نتایج</w:t>
            </w:r>
            <w:r w:rsidRPr="00E22753">
              <w:rPr>
                <w:rFonts w:cs="B Mitra" w:hint="cs"/>
                <w:i/>
                <w:iCs/>
                <w:sz w:val="22"/>
                <w:szCs w:val="22"/>
                <w:rtl/>
              </w:rPr>
              <w:t xml:space="preserve"> </w:t>
            </w:r>
            <w:r w:rsidRPr="00E22753">
              <w:rPr>
                <w:rFonts w:cs="B Mitra"/>
                <w:i/>
                <w:iCs/>
                <w:sz w:val="22"/>
                <w:szCs w:val="22"/>
                <w:rtl/>
              </w:rPr>
              <w:t>بحرانی،</w:t>
            </w:r>
            <w:r w:rsidRPr="00E22753">
              <w:rPr>
                <w:rFonts w:cs="B Mitra" w:hint="cs"/>
                <w:i/>
                <w:iCs/>
                <w:sz w:val="22"/>
                <w:szCs w:val="22"/>
                <w:rtl/>
              </w:rPr>
              <w:t xml:space="preserve"> بلافاصله توسط آزمايشگاه به پزشك مربوطه مرکز اعلام مي شود و سوابق آن موجود است  ( سوابق چند مورد مربوط به دريافت و اعلام نتايج بحراني توسط مميز بررسي مي شود)</w:t>
            </w: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9" w:type="dxa"/>
            <w:vAlign w:val="bottom"/>
          </w:tcPr>
          <w:p w:rsidR="003117F8" w:rsidRPr="007B67D4" w:rsidRDefault="003117F8" w:rsidP="003117F8">
            <w:pPr>
              <w:pStyle w:val="ListParagraph"/>
              <w:ind w:left="324"/>
              <w:rPr>
                <w:rFonts w:cs="B Mitra"/>
                <w:sz w:val="22"/>
                <w:szCs w:val="22"/>
                <w:rtl/>
              </w:rPr>
            </w:pPr>
          </w:p>
          <w:p w:rsidR="003117F8" w:rsidRPr="007B67D4" w:rsidRDefault="003117F8" w:rsidP="003117F8">
            <w:pPr>
              <w:pStyle w:val="ListParagraph"/>
              <w:ind w:left="324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17</w:t>
            </w: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7B67D4">
              <w:rPr>
                <w:rFonts w:ascii="Times New Roman" w:eastAsia="Times New Roman" w:hAnsi="Times New Roman" w:cs="B Mitra" w:hint="cs"/>
                <w:rtl/>
              </w:rPr>
              <w:t>آيا سوابق شناسايي و مديريت موارد عدم انطباق در آزمايشگاه  موجود می باشد؟</w:t>
            </w: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</w:p>
          <w:p w:rsidR="003117F8" w:rsidRPr="00E22753" w:rsidRDefault="003117F8" w:rsidP="003117F8">
            <w:pPr>
              <w:pStyle w:val="ListParagraph"/>
              <w:numPr>
                <w:ilvl w:val="0"/>
                <w:numId w:val="1"/>
              </w:numPr>
              <w:ind w:left="324" w:hanging="284"/>
              <w:jc w:val="both"/>
              <w:rPr>
                <w:rFonts w:cs="B Mitra"/>
                <w:i/>
                <w:iCs/>
                <w:sz w:val="22"/>
                <w:szCs w:val="22"/>
                <w:lang w:bidi="fa-IR"/>
              </w:rPr>
            </w:pPr>
            <w:r w:rsidRPr="00E22753">
              <w:rPr>
                <w:rFonts w:cs="B Mitra"/>
                <w:i/>
                <w:iCs/>
                <w:sz w:val="22"/>
                <w:szCs w:val="22"/>
                <w:rtl/>
              </w:rPr>
              <w:t xml:space="preserve">برنامه دوره ای پايش و ممیزی </w:t>
            </w:r>
            <w:r w:rsidRPr="00E22753">
              <w:rPr>
                <w:rFonts w:cs="B Mitra" w:hint="cs"/>
                <w:i/>
                <w:iCs/>
                <w:sz w:val="22"/>
                <w:szCs w:val="22"/>
                <w:rtl/>
              </w:rPr>
              <w:t xml:space="preserve">داخلی </w:t>
            </w:r>
            <w:r w:rsidRPr="00E22753">
              <w:rPr>
                <w:rFonts w:cs="B Mitra"/>
                <w:i/>
                <w:iCs/>
                <w:sz w:val="22"/>
                <w:szCs w:val="22"/>
                <w:rtl/>
              </w:rPr>
              <w:t>برای شناسايي نواقص ومشکلات</w:t>
            </w:r>
            <w:r w:rsidRPr="00E22753">
              <w:rPr>
                <w:rFonts w:cs="B Mitra" w:hint="cs"/>
                <w:i/>
                <w:iCs/>
                <w:sz w:val="22"/>
                <w:szCs w:val="22"/>
                <w:rtl/>
              </w:rPr>
              <w:t xml:space="preserve"> درآزمايشگاه - از جمله اشكالات در روند ارجاع - وجود دارد </w:t>
            </w:r>
            <w:r w:rsidRPr="00E22753">
              <w:rPr>
                <w:rFonts w:cs="B Mitra"/>
                <w:i/>
                <w:iCs/>
                <w:sz w:val="22"/>
                <w:szCs w:val="22"/>
                <w:rtl/>
              </w:rPr>
              <w:t>و سوابق آن موجود است</w:t>
            </w:r>
            <w:r w:rsidRPr="00E22753">
              <w:rPr>
                <w:rFonts w:cs="B Mitra" w:hint="cs"/>
                <w:i/>
                <w:iCs/>
                <w:sz w:val="22"/>
                <w:szCs w:val="22"/>
                <w:rtl/>
              </w:rPr>
              <w:t xml:space="preserve"> (سوابق انجام مميزي داخلي و موارد عدم انطباق شناسايي شده طي مميزي داخلي بررسي مي شود)</w:t>
            </w:r>
          </w:p>
          <w:p w:rsidR="003117F8" w:rsidRPr="00E22753" w:rsidRDefault="003117F8" w:rsidP="003117F8">
            <w:pPr>
              <w:pStyle w:val="ListParagraph"/>
              <w:ind w:left="317"/>
              <w:jc w:val="both"/>
              <w:rPr>
                <w:rFonts w:cs="B Mitra"/>
                <w:i/>
                <w:iCs/>
                <w:sz w:val="22"/>
                <w:szCs w:val="22"/>
              </w:rPr>
            </w:pPr>
          </w:p>
          <w:p w:rsidR="003117F8" w:rsidRPr="00E22753" w:rsidRDefault="003117F8" w:rsidP="003117F8">
            <w:pPr>
              <w:pStyle w:val="ListParagraph"/>
              <w:ind w:left="0"/>
              <w:jc w:val="both"/>
              <w:rPr>
                <w:rFonts w:cs="B Mitra"/>
                <w:i/>
                <w:iCs/>
                <w:sz w:val="22"/>
                <w:szCs w:val="22"/>
                <w:rtl/>
              </w:rPr>
            </w:pPr>
          </w:p>
          <w:p w:rsidR="003117F8" w:rsidRPr="007B67D4" w:rsidRDefault="003117F8" w:rsidP="003117F8">
            <w:pPr>
              <w:pStyle w:val="ListParagraph"/>
              <w:numPr>
                <w:ilvl w:val="0"/>
                <w:numId w:val="1"/>
              </w:numPr>
              <w:ind w:left="324" w:hanging="284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E22753">
              <w:rPr>
                <w:rFonts w:cs="B Mitra" w:hint="cs"/>
                <w:i/>
                <w:iCs/>
                <w:sz w:val="22"/>
                <w:szCs w:val="22"/>
                <w:rtl/>
              </w:rPr>
              <w:t>اقدامات اصلاحي متناسب براي برطرف كردن موارد عدم انطباق و نيز اقدامات پيشگيرانه براي اطمينان از عدم وقوع مجدد موارد عدم انطباق انجام مي شود. مسئول اين كار مشخص است و سوابق مربوطه نگهداري مي شود</w:t>
            </w:r>
          </w:p>
        </w:tc>
        <w:tc>
          <w:tcPr>
            <w:tcW w:w="709" w:type="dxa"/>
            <w:vAlign w:val="bottom"/>
          </w:tcPr>
          <w:p w:rsidR="003117F8" w:rsidRPr="007B67D4" w:rsidRDefault="003117F8" w:rsidP="003117F8">
            <w:pPr>
              <w:pStyle w:val="ListParagraph"/>
              <w:rPr>
                <w:rFonts w:cs="B Mitra"/>
                <w:sz w:val="22"/>
                <w:szCs w:val="22"/>
              </w:rPr>
            </w:pPr>
          </w:p>
          <w:p w:rsidR="003117F8" w:rsidRPr="007B67D4" w:rsidRDefault="003117F8" w:rsidP="003117F8">
            <w:pPr>
              <w:pStyle w:val="ListParagraph"/>
              <w:rPr>
                <w:rFonts w:cs="B Mitra"/>
                <w:sz w:val="22"/>
                <w:szCs w:val="22"/>
                <w:rtl/>
              </w:rPr>
            </w:pPr>
          </w:p>
          <w:p w:rsidR="003117F8" w:rsidRPr="007B67D4" w:rsidRDefault="003117F8" w:rsidP="003117F8">
            <w:pPr>
              <w:pStyle w:val="ListParagraph"/>
              <w:ind w:left="0"/>
              <w:rPr>
                <w:rFonts w:cs="B Mitra"/>
                <w:sz w:val="22"/>
                <w:szCs w:val="22"/>
              </w:rPr>
            </w:pPr>
          </w:p>
          <w:p w:rsidR="003117F8" w:rsidRPr="007B67D4" w:rsidRDefault="003117F8" w:rsidP="003117F8">
            <w:pPr>
              <w:pStyle w:val="ListParagraph"/>
              <w:ind w:left="324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117F8" w:rsidRPr="007B67D4" w:rsidTr="003117F8">
        <w:trPr>
          <w:trHeight w:val="57"/>
        </w:trPr>
        <w:tc>
          <w:tcPr>
            <w:tcW w:w="709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18</w:t>
            </w:r>
          </w:p>
        </w:tc>
        <w:tc>
          <w:tcPr>
            <w:tcW w:w="4678" w:type="dxa"/>
            <w:vAlign w:val="bottom"/>
          </w:tcPr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7B67D4">
              <w:rPr>
                <w:rFonts w:cs="B Mitra" w:hint="cs"/>
                <w:rtl/>
                <w:lang w:bidi="fa-IR"/>
              </w:rPr>
              <w:t>آيا آمار و اطلاعات مربوط به تعداد هر تست كه انجام يا ارجاع مي شود بطور دوره اي جمع آوري شده وموجود است؟</w:t>
            </w: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</w:p>
          <w:p w:rsidR="003117F8" w:rsidRPr="00E22753" w:rsidRDefault="003117F8" w:rsidP="003117F8">
            <w:pPr>
              <w:pStyle w:val="ListParagraph"/>
              <w:numPr>
                <w:ilvl w:val="0"/>
                <w:numId w:val="2"/>
              </w:numPr>
              <w:ind w:left="318" w:hanging="318"/>
              <w:jc w:val="both"/>
              <w:rPr>
                <w:rFonts w:cs="B Mitra"/>
                <w:i/>
                <w:iCs/>
                <w:sz w:val="22"/>
                <w:szCs w:val="22"/>
              </w:rPr>
            </w:pPr>
            <w:r w:rsidRPr="00E22753">
              <w:rPr>
                <w:rFonts w:cs="B Mitra" w:hint="cs"/>
                <w:i/>
                <w:iCs/>
                <w:sz w:val="22"/>
                <w:szCs w:val="22"/>
                <w:rtl/>
              </w:rPr>
              <w:t>آمارواطلاعات به تفكيك تعداد هر تست كه انجام يا ارجاع مي شود بطور دوره اي (هفتگي يا ماهانه) جمع آوري شده وموجود است</w:t>
            </w:r>
          </w:p>
          <w:p w:rsidR="003117F8" w:rsidRPr="007B67D4" w:rsidRDefault="003117F8" w:rsidP="003117F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9" w:type="dxa"/>
            <w:vAlign w:val="bottom"/>
          </w:tcPr>
          <w:p w:rsidR="003117F8" w:rsidRPr="007B67D4" w:rsidRDefault="003117F8" w:rsidP="003117F8">
            <w:pPr>
              <w:pStyle w:val="ListParagraph"/>
              <w:ind w:left="318" w:hanging="318"/>
              <w:rPr>
                <w:rFonts w:cs="B Mitra"/>
                <w:sz w:val="22"/>
                <w:szCs w:val="22"/>
              </w:rPr>
            </w:pPr>
          </w:p>
          <w:p w:rsidR="003117F8" w:rsidRPr="007B67D4" w:rsidRDefault="003117F8" w:rsidP="003117F8">
            <w:pPr>
              <w:pStyle w:val="ListParagraph"/>
              <w:ind w:left="317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34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bottom"/>
          </w:tcPr>
          <w:p w:rsidR="003117F8" w:rsidRPr="007B67D4" w:rsidRDefault="003117F8" w:rsidP="003117F8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p w:rsidR="003117F8" w:rsidRDefault="003117F8" w:rsidP="006C1FE0">
      <w:pPr>
        <w:jc w:val="center"/>
      </w:pPr>
    </w:p>
    <w:sectPr w:rsidR="003117F8" w:rsidSect="0036636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09E" w:rsidRDefault="001D109E" w:rsidP="006C1FE0">
      <w:pPr>
        <w:spacing w:after="0" w:line="240" w:lineRule="auto"/>
      </w:pPr>
      <w:r>
        <w:separator/>
      </w:r>
    </w:p>
  </w:endnote>
  <w:endnote w:type="continuationSeparator" w:id="0">
    <w:p w:rsidR="001D109E" w:rsidRDefault="001D109E" w:rsidP="006C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8971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6367" w:rsidRDefault="00D66DD0">
        <w:pPr>
          <w:pStyle w:val="Footer"/>
          <w:jc w:val="center"/>
        </w:pPr>
        <w:r>
          <w:fldChar w:fldCharType="begin"/>
        </w:r>
        <w:r w:rsidR="00366367">
          <w:instrText xml:space="preserve"> PAGE   \* MERGEFORMAT </w:instrText>
        </w:r>
        <w:r>
          <w:fldChar w:fldCharType="separate"/>
        </w:r>
        <w:r w:rsidR="000756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367" w:rsidRDefault="003663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09E" w:rsidRDefault="001D109E" w:rsidP="006C1FE0">
      <w:pPr>
        <w:spacing w:after="0" w:line="240" w:lineRule="auto"/>
      </w:pPr>
      <w:r>
        <w:separator/>
      </w:r>
    </w:p>
  </w:footnote>
  <w:footnote w:type="continuationSeparator" w:id="0">
    <w:p w:rsidR="001D109E" w:rsidRDefault="001D109E" w:rsidP="006C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232147"/>
      <w:docPartObj>
        <w:docPartGallery w:val="Watermarks"/>
        <w:docPartUnique/>
      </w:docPartObj>
    </w:sdtPr>
    <w:sdtContent>
      <w:p w:rsidR="00366367" w:rsidRDefault="00D66DD0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006184" o:spid="_x0000_s2049" type="#_x0000_t136" style="position:absolute;margin-left:0;margin-top:0;width:439.9pt;height:219.95pt;rotation:315;z-index:-251658752;mso-position-horizontal:center;mso-position-horizontal-relative:margin;mso-position-vertical:center;mso-position-vertical-relative:margin" o:allowincell="f" fillcolor="#747070 [1614]" stroked="f">
              <v:fill opacity=".5"/>
              <v:textpath style="font-family:&quot;Calibri&quot;;font-size:1pt" string="پيش نويس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C89"/>
    <w:multiLevelType w:val="hybridMultilevel"/>
    <w:tmpl w:val="6ED8E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4064E"/>
    <w:multiLevelType w:val="hybridMultilevel"/>
    <w:tmpl w:val="1FCC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24474"/>
    <w:multiLevelType w:val="hybridMultilevel"/>
    <w:tmpl w:val="D1FC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249FB"/>
    <w:multiLevelType w:val="hybridMultilevel"/>
    <w:tmpl w:val="710E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E53E7"/>
    <w:multiLevelType w:val="hybridMultilevel"/>
    <w:tmpl w:val="22E0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64AF6"/>
    <w:multiLevelType w:val="hybridMultilevel"/>
    <w:tmpl w:val="F968A046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>
    <w:nsid w:val="5E275509"/>
    <w:multiLevelType w:val="hybridMultilevel"/>
    <w:tmpl w:val="1FC2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1FE0"/>
    <w:rsid w:val="00041315"/>
    <w:rsid w:val="000756AD"/>
    <w:rsid w:val="001D109E"/>
    <w:rsid w:val="003117F8"/>
    <w:rsid w:val="00366367"/>
    <w:rsid w:val="004903C1"/>
    <w:rsid w:val="005E0810"/>
    <w:rsid w:val="006C1FE0"/>
    <w:rsid w:val="009A7EB3"/>
    <w:rsid w:val="00A36E03"/>
    <w:rsid w:val="00B63155"/>
    <w:rsid w:val="00B82227"/>
    <w:rsid w:val="00D66DD0"/>
    <w:rsid w:val="00E22753"/>
    <w:rsid w:val="00F1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FE0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FE0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E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C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E0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67842-BD29-45E5-A536-8FB89C4A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ميرمحمدعلي رودكي خانم سيده مريم</dc:creator>
  <cp:lastModifiedBy>maghsudih1</cp:lastModifiedBy>
  <cp:revision>2</cp:revision>
  <dcterms:created xsi:type="dcterms:W3CDTF">2016-07-04T08:21:00Z</dcterms:created>
  <dcterms:modified xsi:type="dcterms:W3CDTF">2016-07-04T08:21:00Z</dcterms:modified>
</cp:coreProperties>
</file>