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51EA1" w14:textId="77777777" w:rsidR="00BD5F47" w:rsidRPr="00BD5F47" w:rsidRDefault="00BD5F47" w:rsidP="007A6781">
      <w:pPr>
        <w:pStyle w:val="Heading1"/>
        <w:jc w:val="center"/>
        <w:rPr>
          <w:rFonts w:cs="B Lotus"/>
          <w:color w:val="auto"/>
          <w:rtl/>
        </w:rPr>
      </w:pPr>
      <w:bookmarkStart w:id="0" w:name="_GoBack"/>
      <w:bookmarkEnd w:id="0"/>
      <w:r w:rsidRPr="00BD5F47">
        <w:rPr>
          <w:rFonts w:cs="B Lotus" w:hint="cs"/>
          <w:color w:val="auto"/>
          <w:rtl/>
        </w:rPr>
        <w:t>بسمه تعالی</w:t>
      </w:r>
    </w:p>
    <w:p w14:paraId="3824DD2E" w14:textId="77777777" w:rsidR="00AE4868" w:rsidRPr="007A6781" w:rsidRDefault="00A50AAB" w:rsidP="00BC3297">
      <w:pPr>
        <w:pStyle w:val="Heading1"/>
        <w:jc w:val="center"/>
        <w:rPr>
          <w:rFonts w:cs="B Titr"/>
          <w:color w:val="auto"/>
          <w:rtl/>
        </w:rPr>
      </w:pPr>
      <w:r w:rsidRPr="007A6781">
        <w:rPr>
          <w:rFonts w:cs="B Titr" w:hint="cs"/>
          <w:color w:val="auto"/>
          <w:rtl/>
        </w:rPr>
        <w:t xml:space="preserve">فرم </w:t>
      </w:r>
      <w:r w:rsidR="00FB667D" w:rsidRPr="007A6781">
        <w:rPr>
          <w:rFonts w:cs="B Titr" w:hint="cs"/>
          <w:color w:val="auto"/>
          <w:rtl/>
        </w:rPr>
        <w:t>ارسال خلاصه فرايند</w:t>
      </w:r>
      <w:r w:rsidR="00E51BDD">
        <w:rPr>
          <w:rFonts w:cs="B Titr" w:hint="cs"/>
          <w:color w:val="auto"/>
          <w:rtl/>
        </w:rPr>
        <w:t xml:space="preserve"> </w:t>
      </w:r>
      <w:r w:rsidR="00BC3297">
        <w:rPr>
          <w:rFonts w:cs="B Titr" w:hint="cs"/>
          <w:color w:val="auto"/>
          <w:rtl/>
        </w:rPr>
        <w:t>سی</w:t>
      </w:r>
      <w:r w:rsidR="00E51BDD">
        <w:rPr>
          <w:rFonts w:cs="B Titr" w:hint="cs"/>
          <w:color w:val="auto"/>
          <w:rtl/>
        </w:rPr>
        <w:t xml:space="preserve">زدهمین </w:t>
      </w:r>
      <w:r w:rsidRPr="007A6781">
        <w:rPr>
          <w:rFonts w:cs="B Titr" w:hint="cs"/>
          <w:color w:val="auto"/>
          <w:rtl/>
        </w:rPr>
        <w:t xml:space="preserve">جشنواره </w:t>
      </w:r>
      <w:r w:rsidR="00FB667D" w:rsidRPr="007A6781">
        <w:rPr>
          <w:rFonts w:cs="B Titr" w:hint="cs"/>
          <w:color w:val="auto"/>
          <w:rtl/>
        </w:rPr>
        <w:t xml:space="preserve">آموزشي </w:t>
      </w:r>
      <w:r w:rsidRPr="007A6781">
        <w:rPr>
          <w:rFonts w:cs="B Titr" w:hint="cs"/>
          <w:color w:val="auto"/>
          <w:rtl/>
        </w:rPr>
        <w:t>شهيد مطهري</w:t>
      </w:r>
      <w:r w:rsidR="00762F30" w:rsidRPr="007A6781">
        <w:rPr>
          <w:rFonts w:cs="B Titr" w:hint="cs"/>
          <w:color w:val="auto"/>
          <w:rtl/>
        </w:rPr>
        <w:t xml:space="preserve">- </w:t>
      </w:r>
      <w:r w:rsidR="00EF5145">
        <w:rPr>
          <w:rFonts w:cs="B Titr" w:hint="cs"/>
          <w:color w:val="auto"/>
          <w:rtl/>
        </w:rPr>
        <w:t>139</w:t>
      </w:r>
      <w:r w:rsidR="00BC3297">
        <w:rPr>
          <w:rFonts w:cs="B Titr" w:hint="cs"/>
          <w:color w:val="auto"/>
          <w:rtl/>
        </w:rPr>
        <w:t>9</w:t>
      </w:r>
    </w:p>
    <w:p w14:paraId="79460D9E" w14:textId="77777777" w:rsidR="00B00EC9" w:rsidRPr="007A6781" w:rsidRDefault="00B00EC9" w:rsidP="00B00EC9">
      <w:pPr>
        <w:rPr>
          <w:rFonts w:cs="B Titr"/>
          <w:rtl/>
          <w:lang w:bidi="fa-IR"/>
        </w:rPr>
      </w:pPr>
    </w:p>
    <w:p w14:paraId="0F85536C" w14:textId="286231A9" w:rsidR="00BC3297" w:rsidRPr="00A16AFC" w:rsidRDefault="00B00EC9" w:rsidP="005C708D">
      <w:pPr>
        <w:bidi/>
        <w:rPr>
          <w:rFonts w:cs="B Lotus"/>
          <w:sz w:val="28"/>
          <w:szCs w:val="28"/>
          <w:rtl/>
          <w:lang w:bidi="fa-IR"/>
        </w:rPr>
      </w:pPr>
      <w:r w:rsidRPr="00A16AFC">
        <w:rPr>
          <w:rFonts w:cs="B Lotus" w:hint="cs"/>
          <w:sz w:val="28"/>
          <w:szCs w:val="28"/>
          <w:rtl/>
          <w:lang w:bidi="fa-IR"/>
        </w:rPr>
        <w:t xml:space="preserve">نام </w:t>
      </w:r>
      <w:r w:rsidR="00270D65" w:rsidRPr="00A16AFC">
        <w:rPr>
          <w:rFonts w:cs="B Lotus" w:hint="cs"/>
          <w:sz w:val="28"/>
          <w:szCs w:val="28"/>
          <w:rtl/>
          <w:lang w:bidi="fa-IR"/>
        </w:rPr>
        <w:t xml:space="preserve">و </w:t>
      </w:r>
      <w:r w:rsidR="00680CAD" w:rsidRPr="00A16AFC">
        <w:rPr>
          <w:rFonts w:cs="B Lotus" w:hint="cs"/>
          <w:sz w:val="28"/>
          <w:szCs w:val="28"/>
          <w:rtl/>
          <w:lang w:bidi="fa-IR"/>
        </w:rPr>
        <w:t>نام خانوادگی درخواست کننده</w:t>
      </w:r>
      <w:r w:rsidRPr="00A16AFC">
        <w:rPr>
          <w:rFonts w:cs="B Lotus" w:hint="cs"/>
          <w:sz w:val="28"/>
          <w:szCs w:val="28"/>
          <w:rtl/>
          <w:lang w:bidi="fa-IR"/>
        </w:rPr>
        <w:t>:</w:t>
      </w:r>
      <w:r w:rsidR="005C708D">
        <w:rPr>
          <w:rFonts w:cs="B Lotus" w:hint="cs"/>
          <w:sz w:val="28"/>
          <w:szCs w:val="28"/>
          <w:rtl/>
          <w:lang w:bidi="fa-IR"/>
        </w:rPr>
        <w:t xml:space="preserve"> اکرم گازرانی</w:t>
      </w:r>
      <w:r w:rsidR="005C708D">
        <w:rPr>
          <w:rFonts w:cs="B Lotus" w:hint="cs"/>
          <w:sz w:val="28"/>
          <w:szCs w:val="28"/>
          <w:rtl/>
          <w:lang w:bidi="fa-IR"/>
        </w:rPr>
        <w:tab/>
      </w:r>
      <w:r w:rsidRPr="00A16AFC">
        <w:rPr>
          <w:rFonts w:cs="B Lotus" w:hint="cs"/>
          <w:sz w:val="28"/>
          <w:szCs w:val="28"/>
          <w:rtl/>
          <w:lang w:bidi="fa-IR"/>
        </w:rPr>
        <w:tab/>
      </w:r>
      <w:r w:rsidR="00BC3297" w:rsidRPr="00A16AFC">
        <w:rPr>
          <w:rFonts w:cs="B Lotus" w:hint="cs"/>
          <w:sz w:val="28"/>
          <w:szCs w:val="28"/>
          <w:rtl/>
          <w:lang w:bidi="fa-IR"/>
        </w:rPr>
        <w:t>کد ملی درخواست کننده:</w:t>
      </w:r>
      <w:r w:rsidR="005C708D">
        <w:rPr>
          <w:rFonts w:cs="B Lotus" w:hint="cs"/>
          <w:sz w:val="28"/>
          <w:szCs w:val="28"/>
          <w:rtl/>
          <w:lang w:bidi="fa-IR"/>
        </w:rPr>
        <w:t>5749973077</w:t>
      </w:r>
    </w:p>
    <w:p w14:paraId="08DE14CE" w14:textId="36C2F45F" w:rsidR="00BC3297" w:rsidRPr="00A16AFC" w:rsidRDefault="00B00EC9" w:rsidP="005C708D">
      <w:pPr>
        <w:bidi/>
        <w:rPr>
          <w:rFonts w:cs="B Lotus"/>
          <w:sz w:val="28"/>
          <w:szCs w:val="28"/>
          <w:rtl/>
          <w:lang w:bidi="fa-IR"/>
        </w:rPr>
      </w:pPr>
      <w:r w:rsidRPr="00A16AFC">
        <w:rPr>
          <w:rFonts w:cs="B Lotus" w:hint="cs"/>
          <w:sz w:val="28"/>
          <w:szCs w:val="28"/>
          <w:rtl/>
          <w:lang w:bidi="fa-IR"/>
        </w:rPr>
        <w:t>دانشکده محل خدمت:</w:t>
      </w:r>
      <w:r w:rsidR="005C708D">
        <w:rPr>
          <w:rFonts w:cs="B Lotus" w:hint="cs"/>
          <w:sz w:val="28"/>
          <w:szCs w:val="28"/>
          <w:rtl/>
          <w:lang w:bidi="fa-IR"/>
        </w:rPr>
        <w:t xml:space="preserve"> علوم پزشکی نیشابور </w:t>
      </w:r>
      <w:r w:rsidRPr="00A16AFC">
        <w:rPr>
          <w:rFonts w:cs="B Lotus" w:hint="cs"/>
          <w:sz w:val="28"/>
          <w:szCs w:val="28"/>
          <w:rtl/>
          <w:lang w:bidi="fa-IR"/>
        </w:rPr>
        <w:tab/>
      </w:r>
      <w:r w:rsidR="005C708D">
        <w:rPr>
          <w:rFonts w:cs="B Lotus" w:hint="cs"/>
          <w:sz w:val="28"/>
          <w:szCs w:val="28"/>
          <w:rtl/>
          <w:lang w:bidi="fa-IR"/>
        </w:rPr>
        <w:t xml:space="preserve">        </w:t>
      </w:r>
      <w:r w:rsidR="00D03603" w:rsidRPr="00A16AFC">
        <w:rPr>
          <w:rFonts w:cs="B Lotus" w:hint="cs"/>
          <w:sz w:val="28"/>
          <w:szCs w:val="28"/>
          <w:rtl/>
          <w:lang w:bidi="fa-IR"/>
        </w:rPr>
        <w:t xml:space="preserve">    </w:t>
      </w:r>
      <w:r w:rsidRPr="00A16AFC">
        <w:rPr>
          <w:rFonts w:cs="B Lotus" w:hint="cs"/>
          <w:sz w:val="28"/>
          <w:szCs w:val="28"/>
          <w:rtl/>
          <w:lang w:bidi="fa-IR"/>
        </w:rPr>
        <w:t>شماره تلفن همراه:</w:t>
      </w:r>
      <w:r w:rsidR="005C708D">
        <w:rPr>
          <w:rFonts w:cs="B Lotus" w:hint="cs"/>
          <w:sz w:val="28"/>
          <w:szCs w:val="28"/>
          <w:rtl/>
          <w:lang w:bidi="fa-IR"/>
        </w:rPr>
        <w:t>09910473794</w:t>
      </w:r>
      <w:r w:rsidRPr="00A16AFC">
        <w:rPr>
          <w:rFonts w:cs="B Lotus" w:hint="cs"/>
          <w:sz w:val="28"/>
          <w:szCs w:val="28"/>
          <w:rtl/>
          <w:lang w:bidi="fa-IR"/>
        </w:rPr>
        <w:tab/>
      </w:r>
      <w:r w:rsidR="00BC3297" w:rsidRPr="00A16AFC">
        <w:rPr>
          <w:rFonts w:cs="B Lotus" w:hint="cs"/>
          <w:sz w:val="28"/>
          <w:szCs w:val="28"/>
          <w:rtl/>
          <w:lang w:bidi="fa-IR"/>
        </w:rPr>
        <w:t xml:space="preserve">      </w:t>
      </w:r>
    </w:p>
    <w:p w14:paraId="4AD0C9A6" w14:textId="1F2743DB" w:rsidR="00B00EC9" w:rsidRPr="00A16AFC" w:rsidRDefault="00BC3297" w:rsidP="00BC3297">
      <w:pPr>
        <w:bidi/>
        <w:rPr>
          <w:rFonts w:cs="B Lotus"/>
          <w:sz w:val="28"/>
          <w:szCs w:val="28"/>
          <w:lang w:bidi="fa-IR"/>
        </w:rPr>
      </w:pPr>
      <w:r w:rsidRPr="00A16AFC">
        <w:rPr>
          <w:rFonts w:cs="B Lotus" w:hint="cs"/>
          <w:sz w:val="28"/>
          <w:szCs w:val="28"/>
          <w:rtl/>
          <w:lang w:bidi="fa-IR"/>
        </w:rPr>
        <w:t>ش</w:t>
      </w:r>
      <w:r w:rsidR="00B00EC9" w:rsidRPr="00A16AFC">
        <w:rPr>
          <w:rFonts w:cs="B Lotus" w:hint="cs"/>
          <w:sz w:val="28"/>
          <w:szCs w:val="28"/>
          <w:rtl/>
          <w:lang w:bidi="fa-IR"/>
        </w:rPr>
        <w:t xml:space="preserve">ماره تلفن ثابت:     </w:t>
      </w:r>
      <w:r w:rsidR="00A03F96" w:rsidRPr="00A16AFC">
        <w:rPr>
          <w:rFonts w:cs="B Lotus" w:hint="cs"/>
          <w:sz w:val="28"/>
          <w:szCs w:val="28"/>
          <w:rtl/>
          <w:lang w:bidi="fa-IR"/>
        </w:rPr>
        <w:t xml:space="preserve">           </w:t>
      </w:r>
      <w:r w:rsidRPr="00A16AFC">
        <w:rPr>
          <w:rFonts w:cs="B Lotus" w:hint="cs"/>
          <w:sz w:val="28"/>
          <w:szCs w:val="28"/>
          <w:rtl/>
          <w:lang w:bidi="fa-IR"/>
        </w:rPr>
        <w:t xml:space="preserve">                       </w:t>
      </w:r>
      <w:r w:rsidR="00A03F96" w:rsidRPr="00A16AFC">
        <w:rPr>
          <w:rFonts w:cs="B Lotus" w:hint="cs"/>
          <w:sz w:val="28"/>
          <w:szCs w:val="28"/>
          <w:rtl/>
          <w:lang w:bidi="fa-IR"/>
        </w:rPr>
        <w:t xml:space="preserve">   </w:t>
      </w:r>
      <w:r w:rsidR="00B00EC9" w:rsidRPr="00A16AFC">
        <w:rPr>
          <w:rFonts w:cs="B Lotus" w:hint="cs"/>
          <w:sz w:val="28"/>
          <w:szCs w:val="28"/>
          <w:rtl/>
          <w:lang w:bidi="fa-IR"/>
        </w:rPr>
        <w:t xml:space="preserve">  </w:t>
      </w:r>
      <w:r w:rsidR="00D03603" w:rsidRPr="00A16AFC">
        <w:rPr>
          <w:rFonts w:cs="B Lotus" w:hint="cs"/>
          <w:sz w:val="28"/>
          <w:szCs w:val="28"/>
          <w:rtl/>
          <w:lang w:bidi="fa-IR"/>
        </w:rPr>
        <w:t xml:space="preserve">       </w:t>
      </w:r>
      <w:r w:rsidR="00B00EC9" w:rsidRPr="00A16AFC">
        <w:rPr>
          <w:rFonts w:cs="B Lotus" w:hint="cs"/>
          <w:sz w:val="28"/>
          <w:szCs w:val="28"/>
          <w:rtl/>
          <w:lang w:bidi="fa-IR"/>
        </w:rPr>
        <w:t xml:space="preserve">   </w:t>
      </w:r>
      <w:r w:rsidR="002E71AB" w:rsidRPr="00A16AFC">
        <w:rPr>
          <w:rFonts w:cs="B Lotus" w:hint="cs"/>
          <w:sz w:val="28"/>
          <w:szCs w:val="28"/>
          <w:rtl/>
          <w:lang w:bidi="fa-IR"/>
        </w:rPr>
        <w:t>پست</w:t>
      </w:r>
      <w:r w:rsidR="00B00EC9" w:rsidRPr="00A16AFC">
        <w:rPr>
          <w:rFonts w:cs="B Lotus" w:hint="cs"/>
          <w:sz w:val="28"/>
          <w:szCs w:val="28"/>
          <w:rtl/>
          <w:lang w:bidi="fa-IR"/>
        </w:rPr>
        <w:t xml:space="preserve"> الکترونیک:</w:t>
      </w:r>
      <w:r w:rsidR="005C708D">
        <w:rPr>
          <w:rFonts w:cs="B Lotus"/>
          <w:sz w:val="28"/>
          <w:szCs w:val="28"/>
          <w:lang w:bidi="fa-IR"/>
        </w:rPr>
        <w:t>akramgazrany@gmail.com</w:t>
      </w:r>
    </w:p>
    <w:p w14:paraId="46D4C297" w14:textId="77777777" w:rsidR="00A03F96" w:rsidRDefault="00A03F96" w:rsidP="007A6781">
      <w:pPr>
        <w:bidi/>
        <w:spacing w:line="240" w:lineRule="auto"/>
        <w:rPr>
          <w:rFonts w:cs="B Titr"/>
          <w:sz w:val="24"/>
          <w:szCs w:val="24"/>
          <w:rtl/>
          <w:lang w:bidi="fa-IR"/>
        </w:rPr>
      </w:pPr>
    </w:p>
    <w:p w14:paraId="675B0FFE" w14:textId="7CE3F679" w:rsidR="006F02BC" w:rsidRPr="00A67E9E" w:rsidRDefault="00A50AAB" w:rsidP="006000E2">
      <w:pPr>
        <w:bidi/>
        <w:rPr>
          <w:rFonts w:cs="B Zar"/>
          <w:i/>
          <w:iCs/>
          <w:sz w:val="20"/>
          <w:szCs w:val="28"/>
          <w:rtl/>
          <w:lang w:bidi="fa-IR"/>
        </w:rPr>
      </w:pPr>
      <w:r w:rsidRPr="00FB667D">
        <w:rPr>
          <w:rFonts w:cs="B Titr" w:hint="cs"/>
          <w:sz w:val="24"/>
          <w:szCs w:val="24"/>
          <w:rtl/>
          <w:lang w:bidi="fa-IR"/>
        </w:rPr>
        <w:t>عنوان فارسي</w:t>
      </w:r>
      <w:r w:rsidR="00184575" w:rsidRPr="00FB667D">
        <w:rPr>
          <w:rFonts w:cs="B Titr" w:hint="cs"/>
          <w:sz w:val="24"/>
          <w:szCs w:val="24"/>
          <w:rtl/>
          <w:lang w:bidi="fa-IR"/>
        </w:rPr>
        <w:t>:</w:t>
      </w:r>
      <w:r w:rsidR="00FE2520">
        <w:rPr>
          <w:rFonts w:cs="B Titr"/>
          <w:sz w:val="24"/>
          <w:szCs w:val="24"/>
          <w:lang w:bidi="fa-IR"/>
        </w:rPr>
        <w:t xml:space="preserve"> </w:t>
      </w:r>
      <w:r w:rsidR="00FE2520">
        <w:rPr>
          <w:rFonts w:cs="B Titr" w:hint="cs"/>
          <w:sz w:val="24"/>
          <w:szCs w:val="24"/>
          <w:rtl/>
          <w:lang w:bidi="fa-IR"/>
        </w:rPr>
        <w:t xml:space="preserve"> </w:t>
      </w:r>
      <w:r w:rsidR="009071EF">
        <w:rPr>
          <w:rFonts w:cs="B Nazanin" w:hint="cs"/>
          <w:b/>
          <w:bCs/>
          <w:rtl/>
          <w:lang w:bidi="fa-IR"/>
        </w:rPr>
        <w:t xml:space="preserve">طراحی، اجرا و ارزشیابی </w:t>
      </w:r>
      <w:r w:rsidR="009071EF" w:rsidRPr="00782C94">
        <w:rPr>
          <w:rFonts w:cs="B Nazanin" w:hint="cs"/>
          <w:b/>
          <w:bCs/>
          <w:rtl/>
        </w:rPr>
        <w:t xml:space="preserve">گنجاندن طرح اجرای تمرینات ورزشی در برنامه کاراموزی: راهبردی در جهت </w:t>
      </w:r>
      <w:r w:rsidR="006000E2">
        <w:rPr>
          <w:rFonts w:cs="B Nazanin" w:hint="cs"/>
          <w:b/>
          <w:bCs/>
          <w:rtl/>
        </w:rPr>
        <w:t xml:space="preserve">انگیزش افرینی و ارتقای سلامت </w:t>
      </w:r>
      <w:r w:rsidR="009071EF" w:rsidRPr="00782C94">
        <w:rPr>
          <w:rFonts w:cs="B Nazanin" w:hint="cs"/>
          <w:b/>
          <w:bCs/>
          <w:rtl/>
        </w:rPr>
        <w:t xml:space="preserve"> دانشجویان اتاق عمل</w:t>
      </w:r>
    </w:p>
    <w:p w14:paraId="6B39FA29" w14:textId="77777777" w:rsidR="00184575" w:rsidRDefault="00184575" w:rsidP="00944E16">
      <w:pPr>
        <w:bidi/>
        <w:spacing w:line="240" w:lineRule="auto"/>
        <w:rPr>
          <w:rFonts w:cs="B Titr"/>
          <w:sz w:val="24"/>
          <w:szCs w:val="24"/>
          <w:rtl/>
          <w:lang w:bidi="fa-IR"/>
        </w:rPr>
      </w:pPr>
    </w:p>
    <w:p w14:paraId="4D77FF5D" w14:textId="77777777" w:rsidR="00944E16" w:rsidRDefault="007A7917" w:rsidP="00944E16">
      <w:pPr>
        <w:bidi/>
        <w:rPr>
          <w:rFonts w:cs="B Titr"/>
          <w:sz w:val="24"/>
          <w:szCs w:val="24"/>
          <w:lang w:bidi="fa-IR"/>
        </w:rPr>
      </w:pPr>
      <w:r w:rsidRPr="00FB667D">
        <w:rPr>
          <w:rFonts w:cs="B Titr" w:hint="cs"/>
          <w:sz w:val="24"/>
          <w:szCs w:val="24"/>
          <w:rtl/>
          <w:lang w:bidi="fa-IR"/>
        </w:rPr>
        <w:t xml:space="preserve">عنوان </w:t>
      </w:r>
      <w:r w:rsidR="00A50AAB" w:rsidRPr="00FB667D">
        <w:rPr>
          <w:rFonts w:cs="B Titr" w:hint="cs"/>
          <w:sz w:val="24"/>
          <w:szCs w:val="24"/>
          <w:rtl/>
          <w:lang w:bidi="fa-IR"/>
        </w:rPr>
        <w:t>انگليسي</w:t>
      </w:r>
      <w:r w:rsidR="00184575" w:rsidRPr="00FB667D">
        <w:rPr>
          <w:rFonts w:cs="B Titr" w:hint="cs"/>
          <w:sz w:val="24"/>
          <w:szCs w:val="24"/>
          <w:rtl/>
          <w:lang w:bidi="fa-IR"/>
        </w:rPr>
        <w:t>:</w:t>
      </w:r>
      <w:r w:rsidR="009071EF" w:rsidRPr="009071EF">
        <w:rPr>
          <w:rFonts w:asciiTheme="majorBidi" w:eastAsiaTheme="minorEastAsia" w:hAnsiTheme="majorBidi" w:cstheme="majorBidi"/>
          <w:color w:val="222222"/>
          <w:sz w:val="24"/>
        </w:rPr>
        <w:t xml:space="preserve"> </w:t>
      </w:r>
      <w:r w:rsidR="00944E16" w:rsidRPr="00944E16">
        <w:rPr>
          <w:rFonts w:asciiTheme="majorBidi" w:eastAsiaTheme="minorEastAsia" w:hAnsiTheme="majorBidi" w:cstheme="majorBidi"/>
          <w:color w:val="222222"/>
          <w:sz w:val="24"/>
        </w:rPr>
        <w:t>Designing, Implementing and Evaluating the Inclusion of Exercise Exercise Plans in the Internship Program: A Strategy for Motivating People and Promoting Health in Operating Room Students</w:t>
      </w:r>
      <w:r w:rsidR="00944E16" w:rsidRPr="00944E16">
        <w:rPr>
          <w:rFonts w:asciiTheme="majorBidi" w:eastAsiaTheme="minorEastAsia" w:hAnsiTheme="majorBidi" w:cstheme="majorBidi" w:hint="cs"/>
          <w:color w:val="222222"/>
          <w:sz w:val="24"/>
        </w:rPr>
        <w:t xml:space="preserve"> </w:t>
      </w:r>
    </w:p>
    <w:p w14:paraId="4CDF48B9" w14:textId="37A4EF2A" w:rsidR="00A50AAB" w:rsidRPr="00FB667D" w:rsidRDefault="00836237" w:rsidP="00944E16">
      <w:pPr>
        <w:bidi/>
        <w:rPr>
          <w:rFonts w:cs="B Titr"/>
          <w:sz w:val="24"/>
          <w:szCs w:val="24"/>
          <w:rtl/>
          <w:lang w:bidi="fa-IR"/>
        </w:rPr>
      </w:pPr>
      <w:r w:rsidRPr="00FB667D">
        <w:rPr>
          <w:rFonts w:cs="B Titr" w:hint="cs"/>
          <w:sz w:val="24"/>
          <w:szCs w:val="24"/>
          <w:rtl/>
          <w:lang w:bidi="fa-IR"/>
        </w:rPr>
        <w:t>حيطه نوآ</w:t>
      </w:r>
      <w:r w:rsidR="00A50AAB" w:rsidRPr="00FB667D">
        <w:rPr>
          <w:rFonts w:cs="B Titr" w:hint="cs"/>
          <w:sz w:val="24"/>
          <w:szCs w:val="24"/>
          <w:rtl/>
          <w:lang w:bidi="fa-IR"/>
        </w:rPr>
        <w:t xml:space="preserve">وري: </w:t>
      </w:r>
    </w:p>
    <w:p w14:paraId="2CF5D1C0" w14:textId="77777777" w:rsidR="00FD6AF4" w:rsidRPr="00FA1BD0" w:rsidRDefault="00961F15" w:rsidP="00680CAD">
      <w:pPr>
        <w:pStyle w:val="Title"/>
        <w:ind w:left="720"/>
        <w:jc w:val="left"/>
        <w:rPr>
          <w:rFonts w:cs="B Zar"/>
          <w:sz w:val="28"/>
          <w:rtl/>
          <w:lang w:bidi="fa-IR"/>
        </w:rPr>
      </w:pPr>
      <w:r>
        <w:rPr>
          <w:rFonts w:cs="B Nazanin" w:hint="cs"/>
          <w:sz w:val="24"/>
          <w:szCs w:val="24"/>
          <w:lang w:bidi="fa-IR"/>
        </w:rPr>
        <w:sym w:font="Wingdings 2" w:char="F0A2"/>
      </w:r>
      <w:r w:rsidR="00FD6AF4" w:rsidRPr="00FD6AF4">
        <w:rPr>
          <w:rFonts w:cs="B Zar"/>
          <w:sz w:val="28"/>
          <w:rtl/>
        </w:rPr>
        <w:t xml:space="preserve"> </w:t>
      </w:r>
      <w:r w:rsidR="00FD6AF4" w:rsidRPr="00FA1BD0">
        <w:rPr>
          <w:rFonts w:cs="B Zar"/>
          <w:sz w:val="28"/>
          <w:rtl/>
        </w:rPr>
        <w:t xml:space="preserve">حیطه نوآوری را علامت بزنید:    </w:t>
      </w:r>
    </w:p>
    <w:p w14:paraId="6D7C85D8" w14:textId="43E049E7" w:rsidR="00A03F96" w:rsidRPr="00224E2B" w:rsidRDefault="005C708D"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m:oMath>
        <m:r>
          <m:rPr>
            <m:sty m:val="b"/>
          </m:rPr>
          <w:rPr>
            <w:rFonts w:ascii="Cambria Math" w:eastAsia="Times New Roman" w:hAnsi="Cambria Math" w:cs="B Nazanin" w:hint="cs"/>
            <w:color w:val="000000"/>
            <w:sz w:val="24"/>
            <w:szCs w:val="24"/>
            <w:rtl/>
            <w:lang w:bidi="fa-IR"/>
          </w:rPr>
          <m:t>تدوین و بازنگری برنامه های آموزشی</m:t>
        </m:r>
      </m:oMath>
    </w:p>
    <w:p w14:paraId="5D279A2A"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یاددهی و</w:t>
      </w:r>
      <w:r w:rsidRPr="00224E2B">
        <w:rPr>
          <w:rFonts w:eastAsia="Times New Roman" w:cs="B Nazanin"/>
          <w:b/>
          <w:bCs/>
          <w:color w:val="000000"/>
          <w:sz w:val="24"/>
          <w:szCs w:val="24"/>
        </w:rPr>
        <w:t> </w:t>
      </w:r>
      <w:r w:rsidRPr="00224E2B">
        <w:rPr>
          <w:rFonts w:ascii="Times New Roman" w:eastAsia="Times New Roman" w:hAnsi="Times New Roman" w:cs="B Nazanin" w:hint="cs"/>
          <w:b/>
          <w:bCs/>
          <w:color w:val="000000"/>
          <w:sz w:val="24"/>
          <w:szCs w:val="24"/>
          <w:rtl/>
          <w:lang w:bidi="fa-IR"/>
        </w:rPr>
        <w:t>یادگیری</w:t>
      </w:r>
      <w:r w:rsidRPr="00224E2B">
        <w:rPr>
          <w:rFonts w:eastAsia="Times New Roman" w:cs="B Nazanin"/>
          <w:b/>
          <w:bCs/>
          <w:color w:val="000000"/>
          <w:sz w:val="24"/>
          <w:szCs w:val="24"/>
          <w:rtl/>
          <w:lang w:bidi="fa-IR"/>
        </w:rPr>
        <w:t xml:space="preserve"> </w:t>
      </w:r>
    </w:p>
    <w:p w14:paraId="53523046"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ارزشیابی آموزشی (دانشجو، هیات</w:t>
      </w:r>
      <w:r w:rsidRPr="00224E2B">
        <w:rPr>
          <w:rFonts w:eastAsia="Times New Roman" w:cs="B Nazanin"/>
          <w:b/>
          <w:bCs/>
          <w:color w:val="000000"/>
          <w:sz w:val="24"/>
          <w:szCs w:val="24"/>
          <w:rtl/>
          <w:lang w:bidi="fa-IR"/>
        </w:rPr>
        <w:t xml:space="preserve"> </w:t>
      </w:r>
      <w:r w:rsidRPr="00224E2B">
        <w:rPr>
          <w:rFonts w:ascii="Times New Roman" w:eastAsia="Times New Roman" w:hAnsi="Times New Roman" w:cs="B Nazanin" w:hint="cs"/>
          <w:b/>
          <w:bCs/>
          <w:color w:val="000000"/>
          <w:sz w:val="24"/>
          <w:szCs w:val="24"/>
          <w:rtl/>
          <w:lang w:bidi="fa-IR"/>
        </w:rPr>
        <w:t>علمی و برنامه</w:t>
      </w:r>
      <w:r w:rsidR="00453CF7" w:rsidRPr="00224E2B">
        <w:rPr>
          <w:rFonts w:eastAsia="Times New Roman" w:cs="B Nazanin" w:hint="cs"/>
          <w:b/>
          <w:bCs/>
          <w:color w:val="000000"/>
          <w:sz w:val="24"/>
          <w:szCs w:val="24"/>
          <w:rtl/>
        </w:rPr>
        <w:t>)</w:t>
      </w:r>
    </w:p>
    <w:p w14:paraId="1312C04E" w14:textId="3D2AF6E9" w:rsidR="00F540F1" w:rsidRPr="00224E2B" w:rsidRDefault="005C708D"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Pr>
          <w:rFonts w:ascii="Times New Roman" w:eastAsia="Times New Roman" w:hAnsi="Times New Roman" w:cs="B Nazanin" w:hint="cs"/>
          <w:b/>
          <w:bCs/>
          <w:color w:val="000000"/>
          <w:sz w:val="24"/>
          <w:szCs w:val="24"/>
          <w:rtl/>
          <w:lang w:bidi="fa-IR"/>
        </w:rPr>
        <w:t xml:space="preserve">*** </w:t>
      </w:r>
      <w:r w:rsidR="00F540F1" w:rsidRPr="00224E2B">
        <w:rPr>
          <w:rFonts w:ascii="Times New Roman" w:eastAsia="Times New Roman" w:hAnsi="Times New Roman" w:cs="B Nazanin" w:hint="cs"/>
          <w:b/>
          <w:bCs/>
          <w:color w:val="000000"/>
          <w:sz w:val="24"/>
          <w:szCs w:val="24"/>
          <w:rtl/>
          <w:lang w:bidi="fa-IR"/>
        </w:rPr>
        <w:t>مدیریت و رهبری آموزشی</w:t>
      </w:r>
      <w:r w:rsidR="00F540F1" w:rsidRPr="00224E2B">
        <w:rPr>
          <w:rFonts w:eastAsia="Times New Roman" w:cs="B Nazanin"/>
          <w:b/>
          <w:bCs/>
          <w:color w:val="000000"/>
          <w:sz w:val="24"/>
          <w:szCs w:val="24"/>
          <w:rtl/>
          <w:lang w:bidi="fa-IR"/>
        </w:rPr>
        <w:t xml:space="preserve"> </w:t>
      </w:r>
    </w:p>
    <w:p w14:paraId="51681FC4"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یادگیری الکترونیکی</w:t>
      </w:r>
      <w:r w:rsidRPr="00224E2B">
        <w:rPr>
          <w:rFonts w:eastAsia="Times New Roman" w:cs="B Nazanin"/>
          <w:b/>
          <w:bCs/>
          <w:color w:val="000000"/>
          <w:sz w:val="24"/>
          <w:szCs w:val="24"/>
          <w:rtl/>
          <w:lang w:bidi="fa-IR"/>
        </w:rPr>
        <w:t xml:space="preserve"> </w:t>
      </w:r>
    </w:p>
    <w:p w14:paraId="22977B38"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Times New Roman"/>
          <w:color w:val="000000"/>
        </w:rPr>
      </w:pPr>
      <w:r w:rsidRPr="00224E2B">
        <w:rPr>
          <w:rFonts w:ascii="Times New Roman" w:eastAsia="Times New Roman" w:hAnsi="Times New Roman" w:cs="B Nazanin" w:hint="cs"/>
          <w:b/>
          <w:bCs/>
          <w:color w:val="000000"/>
          <w:sz w:val="24"/>
          <w:szCs w:val="24"/>
          <w:rtl/>
          <w:lang w:bidi="fa-IR"/>
        </w:rPr>
        <w:t>طراحی و</w:t>
      </w:r>
      <w:r w:rsidR="00680CAD" w:rsidRPr="00224E2B">
        <w:rPr>
          <w:rFonts w:ascii="Times New Roman" w:eastAsia="Times New Roman" w:hAnsi="Times New Roman" w:cs="B Nazanin"/>
          <w:b/>
          <w:bCs/>
          <w:color w:val="000000"/>
          <w:sz w:val="24"/>
          <w:szCs w:val="24"/>
          <w:lang w:bidi="fa-IR"/>
        </w:rPr>
        <w:t xml:space="preserve"> </w:t>
      </w:r>
      <w:r w:rsidRPr="00224E2B">
        <w:rPr>
          <w:rFonts w:ascii="Times New Roman" w:eastAsia="Times New Roman" w:hAnsi="Times New Roman" w:cs="B Nazanin" w:hint="cs"/>
          <w:b/>
          <w:bCs/>
          <w:color w:val="000000"/>
          <w:sz w:val="24"/>
          <w:szCs w:val="24"/>
          <w:rtl/>
          <w:lang w:bidi="fa-IR"/>
        </w:rPr>
        <w:t>تولید محصولات آموزشی</w:t>
      </w:r>
    </w:p>
    <w:p w14:paraId="285EE518" w14:textId="77777777" w:rsidR="00836237" w:rsidRPr="00FB667D" w:rsidRDefault="00836237" w:rsidP="00680CAD">
      <w:pPr>
        <w:bidi/>
        <w:jc w:val="lowKashida"/>
        <w:rPr>
          <w:rFonts w:cs="B Titr"/>
          <w:sz w:val="24"/>
          <w:szCs w:val="24"/>
          <w:rtl/>
          <w:lang w:bidi="fa-IR"/>
        </w:rPr>
      </w:pPr>
      <w:r w:rsidRPr="00FB667D">
        <w:rPr>
          <w:rFonts w:cs="B Titr" w:hint="cs"/>
          <w:sz w:val="24"/>
          <w:szCs w:val="24"/>
          <w:rtl/>
          <w:lang w:bidi="fa-IR"/>
        </w:rPr>
        <w:lastRenderedPageBreak/>
        <w:t>نام همكاران و نوع و ميزان مشاركت هر يك از ايشان در فعاليت مورد نظر را ذكر نماييد. (اولين نفر ب</w:t>
      </w:r>
      <w:r w:rsidR="00680CAD">
        <w:rPr>
          <w:rFonts w:cs="B Titr" w:hint="cs"/>
          <w:sz w:val="24"/>
          <w:szCs w:val="24"/>
          <w:rtl/>
          <w:lang w:bidi="fa-IR"/>
        </w:rPr>
        <w:t xml:space="preserve">ه </w:t>
      </w:r>
      <w:r w:rsidRPr="00FB667D">
        <w:rPr>
          <w:rFonts w:cs="B Titr" w:hint="cs"/>
          <w:sz w:val="24"/>
          <w:szCs w:val="24"/>
          <w:rtl/>
          <w:lang w:bidi="fa-IR"/>
        </w:rPr>
        <w:t xml:space="preserve">عنوان نماينده مجريان محسوب مي شود </w:t>
      </w:r>
      <w:r w:rsidRPr="00FB667D">
        <w:rPr>
          <w:rFonts w:ascii="Times New Roman" w:hAnsi="Times New Roman" w:cs="Times New Roman" w:hint="cs"/>
          <w:sz w:val="24"/>
          <w:szCs w:val="24"/>
          <w:rtl/>
          <w:lang w:bidi="fa-IR"/>
        </w:rPr>
        <w:t>–</w:t>
      </w:r>
      <w:r w:rsidRPr="00FB667D">
        <w:rPr>
          <w:rFonts w:cs="B Titr" w:hint="cs"/>
          <w:sz w:val="24"/>
          <w:szCs w:val="24"/>
          <w:rtl/>
          <w:lang w:bidi="fa-IR"/>
        </w:rPr>
        <w:t xml:space="preserve"> رديف قابل افزايش است)</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666"/>
        <w:gridCol w:w="1398"/>
        <w:gridCol w:w="1620"/>
        <w:gridCol w:w="1980"/>
        <w:gridCol w:w="2210"/>
      </w:tblGrid>
      <w:tr w:rsidR="00272708" w:rsidRPr="00272708" w14:paraId="68CE2F90" w14:textId="77777777" w:rsidTr="00133C34">
        <w:trPr>
          <w:jc w:val="center"/>
        </w:trPr>
        <w:tc>
          <w:tcPr>
            <w:tcW w:w="833" w:type="dxa"/>
            <w:shd w:val="clear" w:color="auto" w:fill="D9D9D9"/>
          </w:tcPr>
          <w:p w14:paraId="5B8783B6"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امضاء</w:t>
            </w:r>
          </w:p>
        </w:tc>
        <w:tc>
          <w:tcPr>
            <w:tcW w:w="1666" w:type="dxa"/>
            <w:shd w:val="clear" w:color="auto" w:fill="D9D9D9"/>
          </w:tcPr>
          <w:p w14:paraId="78D4CD95"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ميزان مشاركت</w:t>
            </w:r>
          </w:p>
        </w:tc>
        <w:tc>
          <w:tcPr>
            <w:tcW w:w="1398" w:type="dxa"/>
            <w:shd w:val="clear" w:color="auto" w:fill="D9D9D9"/>
          </w:tcPr>
          <w:p w14:paraId="16DFBF9F"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نوع همكاري</w:t>
            </w:r>
          </w:p>
        </w:tc>
        <w:tc>
          <w:tcPr>
            <w:tcW w:w="1620" w:type="dxa"/>
            <w:shd w:val="clear" w:color="auto" w:fill="D9D9D9"/>
          </w:tcPr>
          <w:p w14:paraId="20C6FF38" w14:textId="77777777" w:rsidR="00382BA5" w:rsidRPr="00272708" w:rsidRDefault="009E3CA9" w:rsidP="00680CAD">
            <w:pPr>
              <w:bidi/>
              <w:spacing w:after="0"/>
              <w:jc w:val="center"/>
              <w:rPr>
                <w:rFonts w:cs="B Nazanin"/>
                <w:b/>
                <w:bCs/>
                <w:sz w:val="24"/>
                <w:szCs w:val="24"/>
                <w:lang w:bidi="fa-IR"/>
              </w:rPr>
            </w:pPr>
            <w:r>
              <w:rPr>
                <w:rFonts w:cs="B Nazanin" w:hint="cs"/>
                <w:b/>
                <w:bCs/>
                <w:sz w:val="24"/>
                <w:szCs w:val="24"/>
                <w:rtl/>
                <w:lang w:bidi="fa-IR"/>
              </w:rPr>
              <w:t>رتبه</w:t>
            </w:r>
            <w:r w:rsidR="00382BA5" w:rsidRPr="00272708">
              <w:rPr>
                <w:rFonts w:cs="B Nazanin" w:hint="cs"/>
                <w:b/>
                <w:bCs/>
                <w:sz w:val="24"/>
                <w:szCs w:val="24"/>
                <w:rtl/>
                <w:lang w:bidi="fa-IR"/>
              </w:rPr>
              <w:t xml:space="preserve"> دانشگاهي</w:t>
            </w:r>
          </w:p>
        </w:tc>
        <w:tc>
          <w:tcPr>
            <w:tcW w:w="1980" w:type="dxa"/>
            <w:shd w:val="clear" w:color="auto" w:fill="D9D9D9"/>
          </w:tcPr>
          <w:p w14:paraId="0D39D3A0"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سمت در اين فعاليت</w:t>
            </w:r>
          </w:p>
        </w:tc>
        <w:tc>
          <w:tcPr>
            <w:tcW w:w="2210" w:type="dxa"/>
            <w:shd w:val="clear" w:color="auto" w:fill="D9D9D9"/>
          </w:tcPr>
          <w:p w14:paraId="7E785127"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نام و نام خانوادگي</w:t>
            </w:r>
          </w:p>
        </w:tc>
      </w:tr>
      <w:tr w:rsidR="00272708" w:rsidRPr="00272708" w14:paraId="2DF29E94" w14:textId="77777777" w:rsidTr="00133C34">
        <w:trPr>
          <w:jc w:val="center"/>
        </w:trPr>
        <w:tc>
          <w:tcPr>
            <w:tcW w:w="833" w:type="dxa"/>
            <w:shd w:val="clear" w:color="auto" w:fill="auto"/>
          </w:tcPr>
          <w:p w14:paraId="4903A4D1" w14:textId="77777777" w:rsidR="00F90A76" w:rsidRPr="00272708" w:rsidRDefault="00F90A76" w:rsidP="00272708">
            <w:pPr>
              <w:bidi/>
              <w:spacing w:after="0" w:line="240" w:lineRule="auto"/>
              <w:rPr>
                <w:rFonts w:cs="B Nazanin"/>
                <w:sz w:val="28"/>
                <w:szCs w:val="28"/>
                <w:lang w:bidi="fa-IR"/>
              </w:rPr>
            </w:pPr>
          </w:p>
        </w:tc>
        <w:tc>
          <w:tcPr>
            <w:tcW w:w="1666" w:type="dxa"/>
            <w:shd w:val="clear" w:color="auto" w:fill="auto"/>
          </w:tcPr>
          <w:p w14:paraId="2BD6C948" w14:textId="467DA5FA" w:rsidR="00F90A76" w:rsidRPr="00272708" w:rsidRDefault="00F90A76" w:rsidP="00272708">
            <w:pPr>
              <w:bidi/>
              <w:spacing w:after="0" w:line="240" w:lineRule="auto"/>
              <w:rPr>
                <w:rFonts w:cs="B Nazanin"/>
                <w:sz w:val="28"/>
                <w:szCs w:val="28"/>
                <w:lang w:bidi="fa-IR"/>
              </w:rPr>
            </w:pPr>
          </w:p>
        </w:tc>
        <w:tc>
          <w:tcPr>
            <w:tcW w:w="1398" w:type="dxa"/>
            <w:shd w:val="clear" w:color="auto" w:fill="auto"/>
          </w:tcPr>
          <w:p w14:paraId="69F4A373" w14:textId="2F1CB0C8" w:rsidR="00F90A76" w:rsidRPr="00272708" w:rsidRDefault="0094252B" w:rsidP="00272708">
            <w:pPr>
              <w:bidi/>
              <w:spacing w:after="0" w:line="240" w:lineRule="auto"/>
              <w:rPr>
                <w:rFonts w:cs="B Nazanin"/>
                <w:sz w:val="28"/>
                <w:szCs w:val="28"/>
                <w:rtl/>
                <w:lang w:bidi="fa-IR"/>
              </w:rPr>
            </w:pPr>
            <w:r>
              <w:rPr>
                <w:rFonts w:cs="B Nazanin" w:hint="cs"/>
                <w:sz w:val="28"/>
                <w:szCs w:val="28"/>
                <w:rtl/>
                <w:lang w:bidi="fa-IR"/>
              </w:rPr>
              <w:t>همکار</w:t>
            </w:r>
          </w:p>
        </w:tc>
        <w:tc>
          <w:tcPr>
            <w:tcW w:w="1620" w:type="dxa"/>
            <w:shd w:val="clear" w:color="auto" w:fill="auto"/>
          </w:tcPr>
          <w:p w14:paraId="692F59E0" w14:textId="0F2F987B" w:rsidR="00F90A76" w:rsidRPr="00272708" w:rsidRDefault="0094252B" w:rsidP="00272708">
            <w:pPr>
              <w:bidi/>
              <w:spacing w:after="0" w:line="240" w:lineRule="auto"/>
              <w:rPr>
                <w:rFonts w:cs="B Nazanin"/>
                <w:sz w:val="28"/>
                <w:szCs w:val="28"/>
                <w:lang w:bidi="fa-IR"/>
              </w:rPr>
            </w:pPr>
            <w:r>
              <w:rPr>
                <w:rFonts w:cs="B Nazanin" w:hint="cs"/>
                <w:sz w:val="28"/>
                <w:szCs w:val="28"/>
                <w:rtl/>
                <w:lang w:bidi="fa-IR"/>
              </w:rPr>
              <w:t>استادیار</w:t>
            </w:r>
          </w:p>
        </w:tc>
        <w:tc>
          <w:tcPr>
            <w:tcW w:w="1980" w:type="dxa"/>
            <w:shd w:val="clear" w:color="auto" w:fill="auto"/>
          </w:tcPr>
          <w:p w14:paraId="5897E42E" w14:textId="61AB94DD" w:rsidR="00F90A76" w:rsidRPr="00272708" w:rsidRDefault="0094252B" w:rsidP="00272708">
            <w:pPr>
              <w:bidi/>
              <w:spacing w:after="0" w:line="240" w:lineRule="auto"/>
              <w:rPr>
                <w:rFonts w:cs="B Nazanin"/>
                <w:sz w:val="28"/>
                <w:szCs w:val="28"/>
                <w:rtl/>
                <w:lang w:bidi="fa-IR"/>
              </w:rPr>
            </w:pPr>
            <w:r>
              <w:rPr>
                <w:rFonts w:cs="B Nazanin" w:hint="cs"/>
                <w:sz w:val="28"/>
                <w:szCs w:val="28"/>
                <w:rtl/>
                <w:lang w:bidi="fa-IR"/>
              </w:rPr>
              <w:t>عضو هیئت علمی</w:t>
            </w:r>
          </w:p>
        </w:tc>
        <w:tc>
          <w:tcPr>
            <w:tcW w:w="2210" w:type="dxa"/>
            <w:shd w:val="clear" w:color="auto" w:fill="auto"/>
          </w:tcPr>
          <w:p w14:paraId="56199193" w14:textId="307D2D93" w:rsidR="00F90A76" w:rsidRPr="00272708" w:rsidRDefault="0094252B" w:rsidP="00272708">
            <w:pPr>
              <w:bidi/>
              <w:spacing w:after="0" w:line="240" w:lineRule="auto"/>
              <w:rPr>
                <w:rFonts w:cs="B Nazanin"/>
                <w:sz w:val="28"/>
                <w:szCs w:val="28"/>
                <w:rtl/>
                <w:lang w:bidi="fa-IR"/>
              </w:rPr>
            </w:pPr>
            <w:r>
              <w:rPr>
                <w:rFonts w:cs="B Nazanin" w:hint="cs"/>
                <w:sz w:val="28"/>
                <w:szCs w:val="28"/>
                <w:rtl/>
                <w:lang w:bidi="fa-IR"/>
              </w:rPr>
              <w:t>فرین تاتاری</w:t>
            </w:r>
          </w:p>
        </w:tc>
      </w:tr>
      <w:tr w:rsidR="00133C34" w:rsidRPr="00272708" w14:paraId="71143BBA" w14:textId="77777777" w:rsidTr="00133C34">
        <w:trPr>
          <w:jc w:val="center"/>
        </w:trPr>
        <w:tc>
          <w:tcPr>
            <w:tcW w:w="833" w:type="dxa"/>
            <w:shd w:val="clear" w:color="auto" w:fill="auto"/>
          </w:tcPr>
          <w:p w14:paraId="4FBA5600" w14:textId="77777777" w:rsidR="00133C34" w:rsidRPr="00272708" w:rsidRDefault="00133C34" w:rsidP="00272708">
            <w:pPr>
              <w:bidi/>
              <w:spacing w:after="0"/>
              <w:rPr>
                <w:rFonts w:cs="B Nazanin"/>
                <w:sz w:val="28"/>
                <w:szCs w:val="28"/>
                <w:lang w:bidi="fa-IR"/>
              </w:rPr>
            </w:pPr>
          </w:p>
        </w:tc>
        <w:tc>
          <w:tcPr>
            <w:tcW w:w="1666" w:type="dxa"/>
            <w:shd w:val="clear" w:color="auto" w:fill="auto"/>
          </w:tcPr>
          <w:p w14:paraId="3A822DB8" w14:textId="5D5543E8" w:rsidR="00133C34" w:rsidRDefault="00133C34" w:rsidP="00272708">
            <w:pPr>
              <w:bidi/>
              <w:spacing w:after="0"/>
              <w:rPr>
                <w:rFonts w:cs="B Nazanin"/>
                <w:sz w:val="28"/>
                <w:szCs w:val="28"/>
                <w:rtl/>
                <w:lang w:bidi="fa-IR"/>
              </w:rPr>
            </w:pPr>
          </w:p>
        </w:tc>
        <w:tc>
          <w:tcPr>
            <w:tcW w:w="1398" w:type="dxa"/>
            <w:shd w:val="clear" w:color="auto" w:fill="auto"/>
          </w:tcPr>
          <w:p w14:paraId="2F20BF04" w14:textId="35EDCD3B" w:rsidR="00133C34" w:rsidRDefault="0094252B" w:rsidP="008406A7">
            <w:pPr>
              <w:bidi/>
              <w:spacing w:after="0"/>
              <w:rPr>
                <w:rFonts w:cs="B Nazanin"/>
                <w:sz w:val="28"/>
                <w:szCs w:val="28"/>
                <w:rtl/>
                <w:lang w:bidi="fa-IR"/>
              </w:rPr>
            </w:pPr>
            <w:r>
              <w:rPr>
                <w:rFonts w:cs="B Nazanin" w:hint="cs"/>
                <w:sz w:val="28"/>
                <w:szCs w:val="28"/>
                <w:rtl/>
                <w:lang w:bidi="fa-IR"/>
              </w:rPr>
              <w:t>همکار</w:t>
            </w:r>
          </w:p>
        </w:tc>
        <w:tc>
          <w:tcPr>
            <w:tcW w:w="1620" w:type="dxa"/>
            <w:shd w:val="clear" w:color="auto" w:fill="auto"/>
          </w:tcPr>
          <w:p w14:paraId="164CC7C2" w14:textId="0568579B" w:rsidR="00133C34" w:rsidRPr="00272708" w:rsidRDefault="0094252B" w:rsidP="008406A7">
            <w:pPr>
              <w:bidi/>
              <w:spacing w:after="0"/>
              <w:rPr>
                <w:rFonts w:cs="B Nazanin"/>
                <w:sz w:val="28"/>
                <w:szCs w:val="28"/>
                <w:lang w:bidi="fa-IR"/>
              </w:rPr>
            </w:pPr>
            <w:r>
              <w:rPr>
                <w:rFonts w:cs="B Nazanin" w:hint="cs"/>
                <w:sz w:val="28"/>
                <w:szCs w:val="28"/>
                <w:rtl/>
                <w:lang w:bidi="fa-IR"/>
              </w:rPr>
              <w:t>مربی</w:t>
            </w:r>
          </w:p>
        </w:tc>
        <w:tc>
          <w:tcPr>
            <w:tcW w:w="1980" w:type="dxa"/>
            <w:shd w:val="clear" w:color="auto" w:fill="auto"/>
          </w:tcPr>
          <w:p w14:paraId="1A982602" w14:textId="2C09B068" w:rsidR="00133C34" w:rsidRPr="00272708" w:rsidRDefault="00944E16" w:rsidP="008406A7">
            <w:pPr>
              <w:bidi/>
              <w:spacing w:after="0"/>
              <w:rPr>
                <w:rFonts w:cs="B Nazanin"/>
                <w:sz w:val="28"/>
                <w:szCs w:val="28"/>
                <w:lang w:bidi="fa-IR"/>
              </w:rPr>
            </w:pPr>
            <w:r>
              <w:rPr>
                <w:rFonts w:cs="B Nazanin" w:hint="cs"/>
                <w:sz w:val="28"/>
                <w:szCs w:val="28"/>
                <w:rtl/>
                <w:lang w:bidi="fa-IR"/>
              </w:rPr>
              <w:t xml:space="preserve">دانشجوی دکتری پرستاری </w:t>
            </w:r>
          </w:p>
        </w:tc>
        <w:tc>
          <w:tcPr>
            <w:tcW w:w="2210" w:type="dxa"/>
            <w:shd w:val="clear" w:color="auto" w:fill="auto"/>
          </w:tcPr>
          <w:p w14:paraId="59F6EDF8" w14:textId="6E40C89F" w:rsidR="00133C34" w:rsidRDefault="00944E16" w:rsidP="00133C34">
            <w:pPr>
              <w:bidi/>
              <w:spacing w:after="0"/>
              <w:rPr>
                <w:rFonts w:cs="B Nazanin"/>
                <w:sz w:val="28"/>
                <w:szCs w:val="28"/>
                <w:rtl/>
                <w:lang w:bidi="fa-IR"/>
              </w:rPr>
            </w:pPr>
            <w:r>
              <w:rPr>
                <w:rFonts w:cs="B Nazanin" w:hint="cs"/>
                <w:sz w:val="28"/>
                <w:szCs w:val="28"/>
                <w:rtl/>
                <w:lang w:bidi="fa-IR"/>
              </w:rPr>
              <w:t xml:space="preserve">سید مصطفی </w:t>
            </w:r>
            <w:r w:rsidR="009071EF">
              <w:rPr>
                <w:rFonts w:cs="B Nazanin" w:hint="cs"/>
                <w:sz w:val="28"/>
                <w:szCs w:val="28"/>
                <w:rtl/>
                <w:lang w:bidi="fa-IR"/>
              </w:rPr>
              <w:t>محسنی زاده</w:t>
            </w:r>
          </w:p>
        </w:tc>
      </w:tr>
      <w:tr w:rsidR="00133C34" w:rsidRPr="00272708" w14:paraId="5E953063" w14:textId="77777777" w:rsidTr="00133C34">
        <w:trPr>
          <w:jc w:val="center"/>
        </w:trPr>
        <w:tc>
          <w:tcPr>
            <w:tcW w:w="833" w:type="dxa"/>
            <w:shd w:val="clear" w:color="auto" w:fill="auto"/>
          </w:tcPr>
          <w:p w14:paraId="30443958" w14:textId="77777777" w:rsidR="00133C34" w:rsidRPr="00272708" w:rsidRDefault="00133C34" w:rsidP="00272708">
            <w:pPr>
              <w:bidi/>
              <w:spacing w:after="0"/>
              <w:rPr>
                <w:rFonts w:cs="B Nazanin"/>
                <w:sz w:val="28"/>
                <w:szCs w:val="28"/>
                <w:lang w:bidi="fa-IR"/>
              </w:rPr>
            </w:pPr>
          </w:p>
        </w:tc>
        <w:tc>
          <w:tcPr>
            <w:tcW w:w="1666" w:type="dxa"/>
            <w:shd w:val="clear" w:color="auto" w:fill="auto"/>
          </w:tcPr>
          <w:p w14:paraId="4458B8AA" w14:textId="77777777" w:rsidR="00133C34" w:rsidRDefault="00133C34" w:rsidP="00272708">
            <w:pPr>
              <w:bidi/>
              <w:spacing w:after="0"/>
              <w:rPr>
                <w:rFonts w:cs="B Nazanin"/>
                <w:sz w:val="28"/>
                <w:szCs w:val="28"/>
                <w:rtl/>
                <w:lang w:bidi="fa-IR"/>
              </w:rPr>
            </w:pPr>
          </w:p>
        </w:tc>
        <w:tc>
          <w:tcPr>
            <w:tcW w:w="1398" w:type="dxa"/>
            <w:shd w:val="clear" w:color="auto" w:fill="auto"/>
          </w:tcPr>
          <w:p w14:paraId="1AB1277A" w14:textId="77777777" w:rsidR="00133C34" w:rsidRDefault="00133C34" w:rsidP="008406A7">
            <w:pPr>
              <w:bidi/>
              <w:spacing w:after="0"/>
              <w:rPr>
                <w:rFonts w:cs="B Nazanin"/>
                <w:sz w:val="28"/>
                <w:szCs w:val="28"/>
                <w:rtl/>
                <w:lang w:bidi="fa-IR"/>
              </w:rPr>
            </w:pPr>
          </w:p>
        </w:tc>
        <w:tc>
          <w:tcPr>
            <w:tcW w:w="1620" w:type="dxa"/>
            <w:shd w:val="clear" w:color="auto" w:fill="auto"/>
          </w:tcPr>
          <w:p w14:paraId="1944455F" w14:textId="77777777" w:rsidR="00133C34" w:rsidRPr="00272708" w:rsidRDefault="00133C34" w:rsidP="008406A7">
            <w:pPr>
              <w:bidi/>
              <w:spacing w:after="0"/>
              <w:rPr>
                <w:rFonts w:cs="B Nazanin"/>
                <w:sz w:val="28"/>
                <w:szCs w:val="28"/>
                <w:lang w:bidi="fa-IR"/>
              </w:rPr>
            </w:pPr>
          </w:p>
        </w:tc>
        <w:tc>
          <w:tcPr>
            <w:tcW w:w="1980" w:type="dxa"/>
            <w:shd w:val="clear" w:color="auto" w:fill="auto"/>
          </w:tcPr>
          <w:p w14:paraId="6B25FD04" w14:textId="77777777" w:rsidR="00133C34" w:rsidRPr="00272708" w:rsidRDefault="00133C34" w:rsidP="008406A7">
            <w:pPr>
              <w:bidi/>
              <w:spacing w:after="0"/>
              <w:rPr>
                <w:rFonts w:cs="B Nazanin"/>
                <w:sz w:val="28"/>
                <w:szCs w:val="28"/>
                <w:lang w:bidi="fa-IR"/>
              </w:rPr>
            </w:pPr>
          </w:p>
        </w:tc>
        <w:tc>
          <w:tcPr>
            <w:tcW w:w="2210" w:type="dxa"/>
            <w:shd w:val="clear" w:color="auto" w:fill="auto"/>
          </w:tcPr>
          <w:p w14:paraId="2B686270" w14:textId="77777777" w:rsidR="00133C34" w:rsidRDefault="00133C34" w:rsidP="00272708">
            <w:pPr>
              <w:bidi/>
              <w:spacing w:after="0"/>
              <w:rPr>
                <w:rFonts w:cs="B Nazanin"/>
                <w:sz w:val="28"/>
                <w:szCs w:val="28"/>
                <w:rtl/>
                <w:lang w:bidi="fa-IR"/>
              </w:rPr>
            </w:pPr>
          </w:p>
        </w:tc>
      </w:tr>
      <w:tr w:rsidR="00FE2520" w:rsidRPr="00272708" w14:paraId="0C705FF1" w14:textId="77777777" w:rsidTr="00133C34">
        <w:trPr>
          <w:jc w:val="center"/>
        </w:trPr>
        <w:tc>
          <w:tcPr>
            <w:tcW w:w="833" w:type="dxa"/>
            <w:shd w:val="clear" w:color="auto" w:fill="auto"/>
          </w:tcPr>
          <w:p w14:paraId="1C6E2DAB" w14:textId="77777777" w:rsidR="00FE2520" w:rsidRPr="00272708" w:rsidRDefault="00FE2520" w:rsidP="00272708">
            <w:pPr>
              <w:bidi/>
              <w:spacing w:after="0"/>
              <w:rPr>
                <w:rFonts w:cs="B Nazanin"/>
                <w:sz w:val="28"/>
                <w:szCs w:val="28"/>
                <w:lang w:bidi="fa-IR"/>
              </w:rPr>
            </w:pPr>
          </w:p>
        </w:tc>
        <w:tc>
          <w:tcPr>
            <w:tcW w:w="1666" w:type="dxa"/>
            <w:shd w:val="clear" w:color="auto" w:fill="auto"/>
          </w:tcPr>
          <w:p w14:paraId="49DABB95" w14:textId="77777777" w:rsidR="00FE2520" w:rsidRPr="00272708" w:rsidRDefault="00FE2520" w:rsidP="00272708">
            <w:pPr>
              <w:bidi/>
              <w:spacing w:after="0"/>
              <w:rPr>
                <w:rFonts w:cs="B Nazanin"/>
                <w:sz w:val="28"/>
                <w:szCs w:val="28"/>
                <w:lang w:bidi="fa-IR"/>
              </w:rPr>
            </w:pPr>
          </w:p>
        </w:tc>
        <w:tc>
          <w:tcPr>
            <w:tcW w:w="1398" w:type="dxa"/>
            <w:shd w:val="clear" w:color="auto" w:fill="auto"/>
          </w:tcPr>
          <w:p w14:paraId="675B2163" w14:textId="77777777" w:rsidR="00FE2520" w:rsidRPr="00272708" w:rsidRDefault="00FE2520" w:rsidP="00272708">
            <w:pPr>
              <w:bidi/>
              <w:spacing w:after="0"/>
              <w:rPr>
                <w:rFonts w:cs="B Nazanin"/>
                <w:sz w:val="28"/>
                <w:szCs w:val="28"/>
                <w:lang w:bidi="fa-IR"/>
              </w:rPr>
            </w:pPr>
          </w:p>
        </w:tc>
        <w:tc>
          <w:tcPr>
            <w:tcW w:w="1620" w:type="dxa"/>
            <w:shd w:val="clear" w:color="auto" w:fill="auto"/>
          </w:tcPr>
          <w:p w14:paraId="2E1CC023" w14:textId="77777777" w:rsidR="00FE2520" w:rsidRPr="00272708" w:rsidRDefault="00FE2520" w:rsidP="00272708">
            <w:pPr>
              <w:bidi/>
              <w:spacing w:after="0"/>
              <w:rPr>
                <w:rFonts w:cs="B Nazanin"/>
                <w:sz w:val="28"/>
                <w:szCs w:val="28"/>
                <w:lang w:bidi="fa-IR"/>
              </w:rPr>
            </w:pPr>
          </w:p>
        </w:tc>
        <w:tc>
          <w:tcPr>
            <w:tcW w:w="1980" w:type="dxa"/>
            <w:shd w:val="clear" w:color="auto" w:fill="auto"/>
          </w:tcPr>
          <w:p w14:paraId="2003CB25" w14:textId="77777777" w:rsidR="00FE2520" w:rsidRDefault="00FE2520" w:rsidP="00272708">
            <w:pPr>
              <w:bidi/>
              <w:spacing w:after="0"/>
              <w:rPr>
                <w:rFonts w:cs="B Nazanin"/>
                <w:sz w:val="28"/>
                <w:szCs w:val="28"/>
                <w:rtl/>
                <w:lang w:bidi="fa-IR"/>
              </w:rPr>
            </w:pPr>
          </w:p>
        </w:tc>
        <w:tc>
          <w:tcPr>
            <w:tcW w:w="2210" w:type="dxa"/>
            <w:shd w:val="clear" w:color="auto" w:fill="auto"/>
          </w:tcPr>
          <w:p w14:paraId="4C950868" w14:textId="77777777" w:rsidR="00FE2520" w:rsidRDefault="00FE2520" w:rsidP="00272708">
            <w:pPr>
              <w:bidi/>
              <w:spacing w:after="0"/>
              <w:rPr>
                <w:rFonts w:cs="B Nazanin"/>
                <w:sz w:val="28"/>
                <w:szCs w:val="28"/>
                <w:rtl/>
                <w:lang w:bidi="fa-IR"/>
              </w:rPr>
            </w:pPr>
          </w:p>
        </w:tc>
      </w:tr>
    </w:tbl>
    <w:p w14:paraId="4E1D5214" w14:textId="77777777" w:rsidR="00EA3232" w:rsidRDefault="00EA3232" w:rsidP="007A6781">
      <w:pPr>
        <w:bidi/>
        <w:spacing w:line="240" w:lineRule="auto"/>
        <w:jc w:val="both"/>
        <w:rPr>
          <w:rFonts w:cs="B Titr"/>
          <w:sz w:val="24"/>
          <w:szCs w:val="24"/>
          <w:rtl/>
          <w:lang w:bidi="fa-IR"/>
        </w:rPr>
      </w:pPr>
    </w:p>
    <w:p w14:paraId="52D434B9" w14:textId="77777777" w:rsidR="00A45EC6" w:rsidRPr="00FB667D" w:rsidRDefault="00A45EC6" w:rsidP="00A45EC6">
      <w:pPr>
        <w:bidi/>
        <w:spacing w:line="240" w:lineRule="auto"/>
        <w:jc w:val="both"/>
        <w:rPr>
          <w:rFonts w:cs="B Titr"/>
          <w:sz w:val="24"/>
          <w:szCs w:val="24"/>
          <w:rtl/>
          <w:lang w:bidi="fa-IR"/>
        </w:rPr>
      </w:pPr>
      <w:r>
        <w:rPr>
          <w:rFonts w:cs="B Titr" w:hint="cs"/>
          <w:sz w:val="24"/>
          <w:szCs w:val="24"/>
          <w:rtl/>
          <w:lang w:bidi="fa-IR"/>
        </w:rPr>
        <w:t xml:space="preserve">محل انجام فعاليت: </w:t>
      </w:r>
      <w:r w:rsidRPr="0062062F">
        <w:rPr>
          <w:rFonts w:cs="B Nazanin" w:hint="cs"/>
          <w:sz w:val="24"/>
          <w:szCs w:val="24"/>
          <w:rtl/>
          <w:lang w:bidi="fa-IR"/>
        </w:rPr>
        <w:t>دانشگاه علوم پزشکی نیشابور</w:t>
      </w:r>
      <w:r>
        <w:rPr>
          <w:rFonts w:cs="B Titr" w:hint="cs"/>
          <w:sz w:val="24"/>
          <w:szCs w:val="24"/>
          <w:rtl/>
          <w:lang w:bidi="fa-IR"/>
        </w:rPr>
        <w:t xml:space="preserve">     </w:t>
      </w:r>
      <w:r w:rsidRPr="00FB667D">
        <w:rPr>
          <w:rFonts w:cs="B Titr" w:hint="cs"/>
          <w:sz w:val="24"/>
          <w:szCs w:val="24"/>
          <w:rtl/>
          <w:lang w:bidi="fa-IR"/>
        </w:rPr>
        <w:t>دانشكده</w:t>
      </w:r>
      <w:r>
        <w:rPr>
          <w:rFonts w:cs="B Titr" w:hint="cs"/>
          <w:sz w:val="24"/>
          <w:szCs w:val="24"/>
          <w:rtl/>
          <w:lang w:bidi="fa-IR"/>
        </w:rPr>
        <w:t>:</w:t>
      </w:r>
      <w:r w:rsidRPr="00FB667D">
        <w:rPr>
          <w:rFonts w:cs="B Titr" w:hint="cs"/>
          <w:sz w:val="24"/>
          <w:szCs w:val="24"/>
          <w:rtl/>
          <w:lang w:bidi="fa-IR"/>
        </w:rPr>
        <w:t xml:space="preserve"> </w:t>
      </w:r>
      <w:r w:rsidRPr="0062062F">
        <w:rPr>
          <w:rFonts w:cs="B Nazanin" w:hint="cs"/>
          <w:sz w:val="24"/>
          <w:szCs w:val="24"/>
          <w:rtl/>
          <w:lang w:bidi="fa-IR"/>
        </w:rPr>
        <w:t>پرستاری</w:t>
      </w:r>
      <w:r>
        <w:rPr>
          <w:rFonts w:cs="B Titr" w:hint="cs"/>
          <w:sz w:val="24"/>
          <w:szCs w:val="24"/>
          <w:rtl/>
          <w:lang w:bidi="fa-IR"/>
        </w:rPr>
        <w:t xml:space="preserve">       </w:t>
      </w:r>
      <w:r w:rsidRPr="00FB667D">
        <w:rPr>
          <w:rFonts w:cs="B Titr" w:hint="cs"/>
          <w:sz w:val="24"/>
          <w:szCs w:val="24"/>
          <w:rtl/>
          <w:lang w:bidi="fa-IR"/>
        </w:rPr>
        <w:t>گروه</w:t>
      </w:r>
      <w:r>
        <w:rPr>
          <w:rFonts w:cs="B Titr" w:hint="cs"/>
          <w:sz w:val="24"/>
          <w:szCs w:val="24"/>
          <w:rtl/>
          <w:lang w:bidi="fa-IR"/>
        </w:rPr>
        <w:t>/</w:t>
      </w:r>
      <w:r w:rsidRPr="00FB667D">
        <w:rPr>
          <w:rFonts w:cs="B Titr" w:hint="cs"/>
          <w:sz w:val="24"/>
          <w:szCs w:val="24"/>
          <w:rtl/>
          <w:lang w:bidi="fa-IR"/>
        </w:rPr>
        <w:t>رشته</w:t>
      </w:r>
      <w:r>
        <w:rPr>
          <w:rFonts w:cs="B Titr" w:hint="cs"/>
          <w:sz w:val="24"/>
          <w:szCs w:val="24"/>
          <w:rtl/>
          <w:lang w:bidi="fa-IR"/>
        </w:rPr>
        <w:t>:</w:t>
      </w:r>
      <w:r w:rsidRPr="00FB667D">
        <w:rPr>
          <w:rFonts w:cs="B Titr" w:hint="cs"/>
          <w:sz w:val="24"/>
          <w:szCs w:val="24"/>
          <w:rtl/>
          <w:lang w:bidi="fa-IR"/>
        </w:rPr>
        <w:t xml:space="preserve"> </w:t>
      </w:r>
      <w:r w:rsidRPr="0062062F">
        <w:rPr>
          <w:rFonts w:cs="B Nazanin" w:hint="cs"/>
          <w:sz w:val="24"/>
          <w:szCs w:val="24"/>
          <w:rtl/>
          <w:lang w:bidi="fa-IR"/>
        </w:rPr>
        <w:t>پرستاری</w:t>
      </w:r>
      <w:r>
        <w:rPr>
          <w:rFonts w:cs="B Titr" w:hint="cs"/>
          <w:sz w:val="24"/>
          <w:szCs w:val="24"/>
          <w:rtl/>
          <w:lang w:bidi="fa-IR"/>
        </w:rPr>
        <w:t xml:space="preserve">      </w:t>
      </w:r>
      <w:r w:rsidRPr="00FB667D">
        <w:rPr>
          <w:rFonts w:cs="B Titr" w:hint="cs"/>
          <w:sz w:val="24"/>
          <w:szCs w:val="24"/>
          <w:rtl/>
          <w:lang w:bidi="fa-IR"/>
        </w:rPr>
        <w:t>مقطع تحصيلي</w:t>
      </w:r>
      <w:r>
        <w:rPr>
          <w:rFonts w:cs="B Titr" w:hint="cs"/>
          <w:sz w:val="24"/>
          <w:szCs w:val="24"/>
          <w:rtl/>
          <w:lang w:bidi="fa-IR"/>
        </w:rPr>
        <w:t xml:space="preserve">: </w:t>
      </w:r>
      <w:r w:rsidRPr="0062062F">
        <w:rPr>
          <w:rFonts w:cs="B Nazanin" w:hint="cs"/>
          <w:sz w:val="24"/>
          <w:szCs w:val="24"/>
          <w:rtl/>
          <w:lang w:bidi="fa-IR"/>
        </w:rPr>
        <w:t>کارشناسی</w:t>
      </w:r>
      <w:r>
        <w:rPr>
          <w:rFonts w:cs="B Titr" w:hint="cs"/>
          <w:sz w:val="24"/>
          <w:szCs w:val="24"/>
          <w:rtl/>
          <w:lang w:bidi="fa-IR"/>
        </w:rPr>
        <w:t xml:space="preserve"> </w:t>
      </w:r>
      <w:r w:rsidRPr="0062062F">
        <w:rPr>
          <w:rFonts w:cs="B Nazanin" w:hint="cs"/>
          <w:sz w:val="24"/>
          <w:szCs w:val="24"/>
          <w:rtl/>
          <w:lang w:bidi="fa-IR"/>
        </w:rPr>
        <w:t>پیوسته</w:t>
      </w:r>
      <w:r w:rsidRPr="00FB667D">
        <w:rPr>
          <w:rFonts w:cs="B Titr" w:hint="cs"/>
          <w:sz w:val="24"/>
          <w:szCs w:val="24"/>
          <w:rtl/>
          <w:lang w:bidi="fa-IR"/>
        </w:rPr>
        <w:t xml:space="preserve">        </w:t>
      </w:r>
      <w:r>
        <w:rPr>
          <w:rFonts w:cs="B Titr" w:hint="cs"/>
          <w:sz w:val="24"/>
          <w:szCs w:val="24"/>
          <w:rtl/>
          <w:lang w:bidi="fa-IR"/>
        </w:rPr>
        <w:t xml:space="preserve"> </w:t>
      </w:r>
      <w:r w:rsidRPr="00FB667D">
        <w:rPr>
          <w:rFonts w:cs="B Titr" w:hint="cs"/>
          <w:sz w:val="24"/>
          <w:szCs w:val="24"/>
          <w:rtl/>
          <w:lang w:bidi="fa-IR"/>
        </w:rPr>
        <w:t xml:space="preserve">  </w:t>
      </w:r>
      <w:r w:rsidRPr="0062062F">
        <w:rPr>
          <w:rFonts w:cs="B Titr" w:hint="cs"/>
          <w:sz w:val="24"/>
          <w:szCs w:val="24"/>
          <w:rtl/>
          <w:lang w:bidi="fa-IR"/>
        </w:rPr>
        <w:t>فاز        بيمارستان            بخش باليني</w:t>
      </w:r>
    </w:p>
    <w:p w14:paraId="31F78BBA" w14:textId="2FC6A0CB" w:rsidR="00A45EC6" w:rsidRPr="00BB20FF" w:rsidRDefault="00A45EC6" w:rsidP="00A45EC6">
      <w:pPr>
        <w:bidi/>
        <w:spacing w:line="240" w:lineRule="auto"/>
        <w:rPr>
          <w:rFonts w:cs="B Titr"/>
          <w:sz w:val="24"/>
          <w:szCs w:val="24"/>
          <w:rtl/>
          <w:lang w:bidi="fa-IR"/>
        </w:rPr>
      </w:pPr>
      <w:r w:rsidRPr="0062062F">
        <w:rPr>
          <w:rFonts w:cs="B Titr" w:hint="cs"/>
          <w:sz w:val="24"/>
          <w:szCs w:val="24"/>
          <w:rtl/>
          <w:lang w:bidi="fa-IR"/>
        </w:rPr>
        <w:t xml:space="preserve">مدت زمان اجرا: </w:t>
      </w:r>
      <w:r>
        <w:rPr>
          <w:rFonts w:cs="B Nazanin" w:hint="cs"/>
          <w:sz w:val="24"/>
          <w:szCs w:val="24"/>
          <w:rtl/>
          <w:lang w:bidi="fa-IR"/>
        </w:rPr>
        <w:t>یکسال</w:t>
      </w:r>
      <w:r w:rsidRPr="003D0EDA">
        <w:rPr>
          <w:rFonts w:cs="B Nazanin" w:hint="cs"/>
          <w:sz w:val="24"/>
          <w:szCs w:val="24"/>
          <w:rtl/>
          <w:lang w:bidi="fa-IR"/>
        </w:rPr>
        <w:t xml:space="preserve">               </w:t>
      </w:r>
      <w:r w:rsidRPr="0062062F">
        <w:rPr>
          <w:rFonts w:cs="B Titr" w:hint="cs"/>
          <w:sz w:val="24"/>
          <w:szCs w:val="24"/>
          <w:rtl/>
          <w:lang w:bidi="fa-IR"/>
        </w:rPr>
        <w:t>تاريخ پايان:</w:t>
      </w:r>
      <w:r>
        <w:rPr>
          <w:rFonts w:cs="B Mitra" w:hint="cs"/>
          <w:szCs w:val="28"/>
          <w:rtl/>
        </w:rPr>
        <w:t xml:space="preserve"> ادامه دارد</w:t>
      </w:r>
    </w:p>
    <w:p w14:paraId="72BEA350" w14:textId="77777777" w:rsidR="006000E2" w:rsidRDefault="00753355" w:rsidP="009071EF">
      <w:pPr>
        <w:jc w:val="right"/>
        <w:rPr>
          <w:rFonts w:cs="B Nazanin"/>
          <w:b/>
          <w:bCs/>
          <w:rtl/>
        </w:rPr>
      </w:pPr>
      <w:r w:rsidRPr="00A67E9E">
        <w:rPr>
          <w:rFonts w:cs="B Nazanin" w:hint="cs"/>
          <w:b/>
          <w:bCs/>
          <w:rtl/>
        </w:rPr>
        <w:t>ف) هدف كلي</w:t>
      </w:r>
      <w:r w:rsidR="006000E2">
        <w:rPr>
          <w:rFonts w:cs="B Nazanin" w:hint="cs"/>
          <w:b/>
          <w:bCs/>
          <w:rtl/>
        </w:rPr>
        <w:t>:</w:t>
      </w:r>
    </w:p>
    <w:p w14:paraId="4E26BDDF" w14:textId="04BCDEF2" w:rsidR="001835A8" w:rsidRDefault="006000E2" w:rsidP="001835A8">
      <w:pPr>
        <w:jc w:val="right"/>
        <w:rPr>
          <w:rFonts w:cs="B Nazanin"/>
          <w:b/>
          <w:bCs/>
          <w:rtl/>
        </w:rPr>
      </w:pPr>
      <w:r w:rsidRPr="006000E2">
        <w:rPr>
          <w:rFonts w:cs="B Nazanin" w:hint="cs"/>
          <w:b/>
          <w:bCs/>
          <w:rtl/>
          <w:lang w:bidi="fa-IR"/>
        </w:rPr>
        <w:t xml:space="preserve"> </w:t>
      </w:r>
      <w:r>
        <w:rPr>
          <w:rFonts w:cs="B Nazanin" w:hint="cs"/>
          <w:b/>
          <w:bCs/>
          <w:rtl/>
          <w:lang w:bidi="fa-IR"/>
        </w:rPr>
        <w:t xml:space="preserve">طراحی، اجرا و ارزشیابی </w:t>
      </w:r>
      <w:r w:rsidRPr="00782C94">
        <w:rPr>
          <w:rFonts w:cs="B Nazanin" w:hint="cs"/>
          <w:b/>
          <w:bCs/>
          <w:rtl/>
        </w:rPr>
        <w:t xml:space="preserve">گنجاندن طرح اجرای تمرینات ورزشی در برنامه کاراموزی: راهبردی در جهت </w:t>
      </w:r>
      <w:r>
        <w:rPr>
          <w:rFonts w:cs="B Nazanin" w:hint="cs"/>
          <w:b/>
          <w:bCs/>
          <w:rtl/>
        </w:rPr>
        <w:t xml:space="preserve">انگیزش افرینی و ارتقای سلامت </w:t>
      </w:r>
      <w:r w:rsidRPr="00782C94">
        <w:rPr>
          <w:rFonts w:cs="B Nazanin" w:hint="cs"/>
          <w:b/>
          <w:bCs/>
          <w:rtl/>
        </w:rPr>
        <w:t xml:space="preserve"> دانشجویان اتاق عمل</w:t>
      </w:r>
    </w:p>
    <w:p w14:paraId="652DCD6D" w14:textId="77777777" w:rsidR="001835A8" w:rsidRPr="00A67E9E" w:rsidRDefault="001835A8" w:rsidP="001835A8">
      <w:pPr>
        <w:bidi/>
        <w:rPr>
          <w:rFonts w:cs="B Nazanin"/>
          <w:b/>
          <w:bCs/>
          <w:sz w:val="12"/>
          <w:szCs w:val="20"/>
          <w:rtl/>
        </w:rPr>
      </w:pPr>
      <w:r w:rsidRPr="00A67E9E">
        <w:rPr>
          <w:rFonts w:cs="B Nazanin" w:hint="cs"/>
          <w:b/>
          <w:bCs/>
          <w:rtl/>
        </w:rPr>
        <w:t>ب) اهداف اختصاصی:</w:t>
      </w:r>
    </w:p>
    <w:p w14:paraId="2770394A" w14:textId="77777777" w:rsidR="001835A8" w:rsidRDefault="001835A8" w:rsidP="001835A8">
      <w:pPr>
        <w:jc w:val="right"/>
        <w:rPr>
          <w:rFonts w:cs="B Nazanin"/>
          <w:b/>
          <w:bCs/>
          <w:rtl/>
        </w:rPr>
      </w:pPr>
      <w:r>
        <w:rPr>
          <w:rFonts w:cs="B Nazanin" w:hint="cs"/>
          <w:b/>
          <w:bCs/>
          <w:rtl/>
          <w:lang w:bidi="fa-IR"/>
        </w:rPr>
        <w:t>طراحی روش گ</w:t>
      </w:r>
      <w:r w:rsidRPr="00782C94">
        <w:rPr>
          <w:rFonts w:cs="B Nazanin" w:hint="cs"/>
          <w:b/>
          <w:bCs/>
          <w:rtl/>
        </w:rPr>
        <w:t xml:space="preserve">نجاندن طرح اجرای تمرینات ورزشی در برنامه کاراموزی: راهبردی در جهت </w:t>
      </w:r>
      <w:r>
        <w:rPr>
          <w:rFonts w:cs="B Nazanin" w:hint="cs"/>
          <w:b/>
          <w:bCs/>
          <w:rtl/>
        </w:rPr>
        <w:t xml:space="preserve">انگیزش افرینی و ارتقای سلامت </w:t>
      </w:r>
      <w:r w:rsidRPr="00782C94">
        <w:rPr>
          <w:rFonts w:cs="B Nazanin" w:hint="cs"/>
          <w:b/>
          <w:bCs/>
          <w:rtl/>
        </w:rPr>
        <w:t xml:space="preserve"> دانشجویان اتاق عمل</w:t>
      </w:r>
    </w:p>
    <w:p w14:paraId="551A6501" w14:textId="77777777" w:rsidR="001835A8" w:rsidRDefault="001835A8" w:rsidP="001835A8">
      <w:pPr>
        <w:jc w:val="right"/>
        <w:rPr>
          <w:rFonts w:cs="B Nazanin"/>
          <w:b/>
          <w:bCs/>
          <w:rtl/>
        </w:rPr>
      </w:pPr>
      <w:r>
        <w:rPr>
          <w:rFonts w:cs="B Nazanin" w:hint="cs"/>
          <w:b/>
          <w:bCs/>
          <w:rtl/>
          <w:lang w:bidi="fa-IR"/>
        </w:rPr>
        <w:t>اجرا روش</w:t>
      </w:r>
      <w:r w:rsidRPr="00782C94">
        <w:rPr>
          <w:rFonts w:cs="B Nazanin" w:hint="cs"/>
          <w:b/>
          <w:bCs/>
          <w:rtl/>
        </w:rPr>
        <w:t xml:space="preserve"> </w:t>
      </w:r>
      <w:r>
        <w:rPr>
          <w:rFonts w:cs="B Nazanin" w:hint="cs"/>
          <w:b/>
          <w:bCs/>
          <w:rtl/>
        </w:rPr>
        <w:t xml:space="preserve"> </w:t>
      </w:r>
      <w:r w:rsidRPr="00782C94">
        <w:rPr>
          <w:rFonts w:cs="B Nazanin" w:hint="cs"/>
          <w:b/>
          <w:bCs/>
          <w:rtl/>
        </w:rPr>
        <w:t xml:space="preserve">گنجاندن طرح اجرای تمرینات ورزشی در برنامه کاراموزی: راهبردی در جهت </w:t>
      </w:r>
      <w:r>
        <w:rPr>
          <w:rFonts w:cs="B Nazanin" w:hint="cs"/>
          <w:b/>
          <w:bCs/>
          <w:rtl/>
        </w:rPr>
        <w:t xml:space="preserve">انگیزش افرینی و ارتقای سلامت </w:t>
      </w:r>
      <w:r w:rsidRPr="00782C94">
        <w:rPr>
          <w:rFonts w:cs="B Nazanin" w:hint="cs"/>
          <w:b/>
          <w:bCs/>
          <w:rtl/>
        </w:rPr>
        <w:t xml:space="preserve"> دانشجویان اتاق عمل</w:t>
      </w:r>
    </w:p>
    <w:p w14:paraId="10BEF466" w14:textId="02F34EFE" w:rsidR="001835A8" w:rsidRDefault="001835A8" w:rsidP="001835A8">
      <w:pPr>
        <w:jc w:val="right"/>
        <w:rPr>
          <w:rFonts w:cs="B Nazanin"/>
          <w:b/>
          <w:bCs/>
          <w:rtl/>
        </w:rPr>
      </w:pPr>
      <w:r>
        <w:rPr>
          <w:rFonts w:cs="B Nazanin" w:hint="cs"/>
          <w:b/>
          <w:bCs/>
          <w:rtl/>
          <w:lang w:bidi="fa-IR"/>
        </w:rPr>
        <w:t>ارزشیابی روش</w:t>
      </w:r>
      <w:r w:rsidRPr="00782C94">
        <w:rPr>
          <w:rFonts w:cs="B Nazanin" w:hint="cs"/>
          <w:b/>
          <w:bCs/>
          <w:rtl/>
        </w:rPr>
        <w:t xml:space="preserve"> </w:t>
      </w:r>
      <w:r>
        <w:rPr>
          <w:rFonts w:cs="B Nazanin" w:hint="cs"/>
          <w:b/>
          <w:bCs/>
          <w:rtl/>
        </w:rPr>
        <w:t xml:space="preserve"> </w:t>
      </w:r>
      <w:r>
        <w:rPr>
          <w:rFonts w:cs="B Nazanin" w:hint="cs"/>
          <w:b/>
          <w:bCs/>
          <w:rtl/>
          <w:lang w:bidi="fa-IR"/>
        </w:rPr>
        <w:t xml:space="preserve"> </w:t>
      </w:r>
      <w:r w:rsidRPr="00782C94">
        <w:rPr>
          <w:rFonts w:cs="B Nazanin" w:hint="cs"/>
          <w:b/>
          <w:bCs/>
          <w:rtl/>
        </w:rPr>
        <w:t xml:space="preserve">گنجاندن طرح اجرای تمرینات ورزشی در برنامه کاراموزی: راهبردی در جهت </w:t>
      </w:r>
      <w:r>
        <w:rPr>
          <w:rFonts w:cs="B Nazanin" w:hint="cs"/>
          <w:b/>
          <w:bCs/>
          <w:rtl/>
        </w:rPr>
        <w:t xml:space="preserve">انگیزش افرینی و ارتقای سلامت </w:t>
      </w:r>
      <w:r w:rsidRPr="00782C94">
        <w:rPr>
          <w:rFonts w:cs="B Nazanin" w:hint="cs"/>
          <w:b/>
          <w:bCs/>
          <w:rtl/>
        </w:rPr>
        <w:t xml:space="preserve"> دانشجویان اتاق عمل</w:t>
      </w:r>
    </w:p>
    <w:p w14:paraId="14108AF7" w14:textId="77777777" w:rsidR="001835A8" w:rsidRPr="002F4F0C" w:rsidRDefault="001835A8" w:rsidP="001835A8">
      <w:pPr>
        <w:bidi/>
        <w:jc w:val="both"/>
        <w:rPr>
          <w:rFonts w:cs="B Nazanin"/>
          <w:sz w:val="28"/>
          <w:szCs w:val="24"/>
          <w:rtl/>
        </w:rPr>
      </w:pPr>
      <w:r w:rsidRPr="002F4F0C">
        <w:rPr>
          <w:rFonts w:cs="B Nazanin" w:hint="cs"/>
          <w:sz w:val="28"/>
          <w:szCs w:val="24"/>
          <w:rtl/>
        </w:rPr>
        <w:t>اجرای برنامه تمرینات ورزشی در زمان کاراموزی راهبردی در میزان خستگی در زمان کاراموزی دانشجویان</w:t>
      </w:r>
    </w:p>
    <w:p w14:paraId="59AFF082" w14:textId="77777777" w:rsidR="001835A8" w:rsidRPr="00A834E1" w:rsidRDefault="001835A8" w:rsidP="001835A8">
      <w:pPr>
        <w:bidi/>
        <w:ind w:left="141"/>
        <w:jc w:val="both"/>
        <w:rPr>
          <w:rFonts w:cs="B Nazanin"/>
          <w:sz w:val="28"/>
          <w:szCs w:val="24"/>
          <w:rtl/>
        </w:rPr>
      </w:pPr>
      <w:r w:rsidRPr="00A834E1">
        <w:rPr>
          <w:rFonts w:cs="B Nazanin" w:hint="cs"/>
          <w:sz w:val="28"/>
          <w:szCs w:val="24"/>
          <w:rtl/>
        </w:rPr>
        <w:t>اجرای برنامه تمرینات ورزشی در زمان کاراموزی راهبردی دربروز علائم جسمانی درد اندام فوقانی دانشجویان</w:t>
      </w:r>
    </w:p>
    <w:p w14:paraId="4DAA8FB4" w14:textId="77777777" w:rsidR="001835A8" w:rsidRPr="00A834E1" w:rsidRDefault="001835A8" w:rsidP="001835A8">
      <w:pPr>
        <w:bidi/>
        <w:ind w:left="141"/>
        <w:jc w:val="both"/>
        <w:rPr>
          <w:rFonts w:cs="B Nazanin"/>
          <w:sz w:val="28"/>
          <w:szCs w:val="24"/>
        </w:rPr>
      </w:pPr>
      <w:r w:rsidRPr="00A834E1">
        <w:rPr>
          <w:rFonts w:cs="B Nazanin" w:hint="cs"/>
          <w:sz w:val="28"/>
          <w:szCs w:val="24"/>
          <w:rtl/>
        </w:rPr>
        <w:t>اجرای برنامه تمرینات ورزشی در زمان کاراموزی راهبردی دربروز علائم جسمانی درد اندام تحتانی دانشجویان</w:t>
      </w:r>
    </w:p>
    <w:p w14:paraId="2357DC7C" w14:textId="77777777" w:rsidR="001835A8" w:rsidRPr="00A834E1" w:rsidRDefault="001835A8" w:rsidP="001835A8">
      <w:pPr>
        <w:bidi/>
        <w:ind w:left="141"/>
        <w:jc w:val="both"/>
        <w:rPr>
          <w:rFonts w:cs="B Nazanin"/>
          <w:sz w:val="28"/>
          <w:szCs w:val="24"/>
          <w:rtl/>
        </w:rPr>
      </w:pPr>
      <w:r w:rsidRPr="00A834E1">
        <w:rPr>
          <w:rFonts w:cs="B Nazanin" w:hint="cs"/>
          <w:sz w:val="28"/>
          <w:szCs w:val="24"/>
          <w:rtl/>
        </w:rPr>
        <w:t>اجرای برنامه تمرینات ورزشی در زمان کاراموزی راهبردی در ارتقای یادگیری دانشجویان</w:t>
      </w:r>
    </w:p>
    <w:p w14:paraId="7CB250B1" w14:textId="77777777" w:rsidR="001835A8" w:rsidRPr="00A834E1" w:rsidRDefault="001835A8" w:rsidP="001835A8">
      <w:pPr>
        <w:bidi/>
        <w:ind w:left="141"/>
        <w:jc w:val="both"/>
        <w:rPr>
          <w:rFonts w:cs="B Nazanin"/>
          <w:sz w:val="28"/>
          <w:szCs w:val="24"/>
          <w:rtl/>
        </w:rPr>
      </w:pPr>
      <w:r w:rsidRPr="00A834E1">
        <w:rPr>
          <w:rFonts w:cs="B Nazanin" w:hint="cs"/>
          <w:sz w:val="28"/>
          <w:szCs w:val="24"/>
          <w:rtl/>
        </w:rPr>
        <w:lastRenderedPageBreak/>
        <w:t>اجرای برنامه تمرینات ورزشی در زمان کاراموزی در رضایت مندی دانشجویان</w:t>
      </w:r>
    </w:p>
    <w:p w14:paraId="2B73A846" w14:textId="77777777" w:rsidR="001835A8" w:rsidRPr="00A67E9E" w:rsidRDefault="001835A8" w:rsidP="009071EF">
      <w:pPr>
        <w:jc w:val="right"/>
        <w:rPr>
          <w:rFonts w:cs="B Nazanin"/>
          <w:sz w:val="24"/>
          <w:szCs w:val="24"/>
          <w:rtl/>
          <w:lang w:val="x-none" w:eastAsia="x-none"/>
        </w:rPr>
      </w:pPr>
    </w:p>
    <w:p w14:paraId="70A3DCD2" w14:textId="2B7F7A60" w:rsidR="000E39B5" w:rsidRDefault="000E39B5" w:rsidP="00547B1A">
      <w:pPr>
        <w:bidi/>
        <w:spacing w:line="240" w:lineRule="auto"/>
        <w:rPr>
          <w:rFonts w:cs="B Titr"/>
          <w:sz w:val="24"/>
          <w:szCs w:val="24"/>
          <w:rtl/>
          <w:lang w:bidi="fa-IR"/>
        </w:rPr>
      </w:pPr>
      <w:r w:rsidRPr="00FB667D">
        <w:rPr>
          <w:rFonts w:cs="B Titr" w:hint="cs"/>
          <w:sz w:val="24"/>
          <w:szCs w:val="24"/>
          <w:rtl/>
          <w:lang w:bidi="fa-IR"/>
        </w:rPr>
        <w:t>بيان مسئله (ضرورت انجام و اهميت اهداف انتخابي را ذكر كنيد)</w:t>
      </w:r>
      <w:r w:rsidR="00184575" w:rsidRPr="00FB667D">
        <w:rPr>
          <w:rFonts w:cs="B Titr" w:hint="cs"/>
          <w:sz w:val="24"/>
          <w:szCs w:val="24"/>
          <w:rtl/>
          <w:lang w:bidi="fa-IR"/>
        </w:rPr>
        <w:t>:</w:t>
      </w:r>
    </w:p>
    <w:p w14:paraId="3CF3F61B" w14:textId="77777777" w:rsidR="009071EF" w:rsidRPr="009071EF" w:rsidRDefault="009071EF" w:rsidP="009071EF">
      <w:pPr>
        <w:autoSpaceDE w:val="0"/>
        <w:autoSpaceDN w:val="0"/>
        <w:bidi/>
        <w:adjustRightInd w:val="0"/>
        <w:jc w:val="both"/>
        <w:rPr>
          <w:rFonts w:ascii="B Nazanin" w:eastAsiaTheme="minorHAnsi" w:hAnsiTheme="minorHAnsi" w:cs="B Nazanin"/>
          <w:sz w:val="24"/>
          <w:rtl/>
          <w:lang w:bidi="fa-IR"/>
        </w:rPr>
      </w:pPr>
      <w:r w:rsidRPr="009071EF">
        <w:rPr>
          <w:rFonts w:ascii="B Nazanin" w:eastAsiaTheme="minorHAnsi" w:hAnsiTheme="minorHAnsi" w:cs="B Nazanin" w:hint="cs"/>
          <w:sz w:val="24"/>
          <w:rtl/>
          <w:lang w:bidi="fa-IR"/>
        </w:rPr>
        <w:t>عوامل</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زیان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آور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متعددی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در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محیط</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های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کاری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وجود</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دارند</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که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سبب خستگی،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فرسودگ</w:t>
      </w:r>
      <w:r w:rsidRPr="009071EF">
        <w:rPr>
          <w:rFonts w:asciiTheme="minorHAnsi" w:eastAsiaTheme="minorHAnsi" w:hAnsiTheme="minorHAnsi" w:cs="B Nazanin" w:hint="cs"/>
          <w:sz w:val="24"/>
          <w:rtl/>
          <w:lang w:bidi="fa-IR"/>
        </w:rPr>
        <w:t>ی</w:t>
      </w:r>
      <w:r w:rsidRPr="009071EF">
        <w:rPr>
          <w:rFonts w:ascii="B Nazanin" w:eastAsiaTheme="minorHAnsi" w:hAnsiTheme="minorHAnsi" w:cs="B Nazanin" w:hint="cs"/>
          <w:sz w:val="24"/>
          <w:rtl/>
          <w:lang w:bidi="fa-IR"/>
        </w:rPr>
        <w:t>،</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بیماری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هدر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رفتن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انژری،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هزینه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زمان می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شوند</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در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این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بین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اختلالات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اسکلتی</w:t>
      </w:r>
      <w:r w:rsidRPr="009071EF">
        <w:rPr>
          <w:rFonts w:ascii="B Nazanin" w:eastAsiaTheme="minorHAnsi" w:hAnsiTheme="minorHAnsi" w:cs="B Nazanin"/>
          <w:sz w:val="24"/>
          <w:lang w:bidi="fa-IR"/>
        </w:rPr>
        <w:t xml:space="preserve"> </w:t>
      </w:r>
      <w:r w:rsidRPr="009071EF">
        <w:rPr>
          <w:rFonts w:asciiTheme="minorHAnsi" w:eastAsiaTheme="minorHAnsi" w:hAnsiTheme="minorHAnsi" w:cs="B Nazanin"/>
          <w:sz w:val="24"/>
          <w:lang w:bidi="fa-IR"/>
        </w:rPr>
        <w:t xml:space="preserve">- </w:t>
      </w:r>
      <w:r w:rsidRPr="009071EF">
        <w:rPr>
          <w:rFonts w:ascii="B Nazanin" w:eastAsiaTheme="minorHAnsi" w:hAnsiTheme="minorHAnsi" w:cs="B Nazanin" w:hint="cs"/>
          <w:sz w:val="24"/>
          <w:rtl/>
          <w:lang w:bidi="fa-IR"/>
        </w:rPr>
        <w:t>عضلانی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از</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شایع</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ترین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خطرها 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صدمات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شغلی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ناشی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از</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محیط</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های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کاری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شمار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می روند که حتی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ممکن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است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موجب</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ناتوانی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حرکتی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ازکارافتادگی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نیز</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بشود</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 از</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این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جهت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از</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معضلات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اصلی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بهداشت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حرفه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شمار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می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رود.</w:t>
      </w:r>
    </w:p>
    <w:p w14:paraId="763550E8" w14:textId="77777777" w:rsidR="009071EF" w:rsidRPr="009071EF" w:rsidRDefault="009071EF" w:rsidP="009071EF">
      <w:pPr>
        <w:bidi/>
        <w:jc w:val="both"/>
        <w:rPr>
          <w:rFonts w:asciiTheme="minorHAnsi" w:eastAsiaTheme="minorEastAsia" w:hAnsiTheme="minorHAnsi" w:cs="B Nazanin"/>
          <w:sz w:val="24"/>
          <w:rtl/>
          <w:lang w:bidi="fa-IR"/>
        </w:rPr>
      </w:pPr>
      <w:r w:rsidRPr="009071EF">
        <w:rPr>
          <w:rFonts w:ascii="B Nazanin" w:eastAsiaTheme="minorHAnsi" w:hAnsiTheme="minorHAnsi" w:cs="B Nazanin" w:hint="cs"/>
          <w:sz w:val="24"/>
          <w:rtl/>
          <w:lang w:bidi="fa-IR"/>
        </w:rPr>
        <w:t>شیوع</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اهمیت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پرداختن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اختلالات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اسکلتی عضلانی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شغلی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در حدی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است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که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سازمان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بهداشت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جهانی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دهه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2000را</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دهه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پیشگیری از</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اختلالات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اسکلتی</w:t>
      </w:r>
      <w:r w:rsidRPr="009071EF">
        <w:rPr>
          <w:rFonts w:ascii="B Nazanin" w:eastAsiaTheme="minorHAnsi" w:hAnsiTheme="minorHAnsi" w:cs="B Nazanin"/>
          <w:sz w:val="24"/>
          <w:lang w:bidi="fa-IR"/>
        </w:rPr>
        <w:t xml:space="preserve"> </w:t>
      </w:r>
      <w:r w:rsidRPr="009071EF">
        <w:rPr>
          <w:rFonts w:asciiTheme="minorHAnsi" w:eastAsiaTheme="minorHAnsi" w:hAnsiTheme="minorHAnsi" w:cs="B Nazanin"/>
          <w:sz w:val="24"/>
          <w:lang w:bidi="fa-IR"/>
        </w:rPr>
        <w:t xml:space="preserve">- </w:t>
      </w:r>
      <w:r w:rsidRPr="009071EF">
        <w:rPr>
          <w:rFonts w:ascii="B Nazanin" w:eastAsiaTheme="minorHAnsi" w:hAnsiTheme="minorHAnsi" w:cs="B Nazanin" w:hint="cs"/>
          <w:sz w:val="24"/>
          <w:rtl/>
          <w:lang w:bidi="fa-IR"/>
        </w:rPr>
        <w:t>عضلانی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نامیده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اداره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بهداشت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ایمنی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انگلیس کنترل</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پیشگیری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از</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این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اختلالات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را</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یکی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از</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اولویت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های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اصلی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خود در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بهبود</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ارتقاء</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بهداشت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حرفه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قرارداده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 xml:space="preserve">است. </w:t>
      </w:r>
    </w:p>
    <w:p w14:paraId="766DD215" w14:textId="77777777" w:rsidR="009071EF" w:rsidRPr="009071EF" w:rsidRDefault="009071EF" w:rsidP="009071EF">
      <w:pPr>
        <w:autoSpaceDE w:val="0"/>
        <w:autoSpaceDN w:val="0"/>
        <w:bidi/>
        <w:adjustRightInd w:val="0"/>
        <w:jc w:val="both"/>
        <w:rPr>
          <w:rFonts w:ascii="B Nazanin" w:eastAsiaTheme="minorHAnsi" w:hAnsiTheme="minorHAnsi" w:cs="B Nazanin"/>
          <w:sz w:val="24"/>
          <w:rtl/>
          <w:lang w:bidi="fa-IR"/>
        </w:rPr>
      </w:pPr>
      <w:r w:rsidRPr="009071EF">
        <w:rPr>
          <w:rFonts w:ascii="B Nazanin" w:eastAsiaTheme="minorHAnsi" w:hAnsiTheme="minorHAnsi" w:cs="B Nazanin" w:hint="cs"/>
          <w:sz w:val="24"/>
          <w:rtl/>
          <w:lang w:bidi="fa-IR"/>
        </w:rPr>
        <w:t>اگرچه در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سالیان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اخیر،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استفاده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از</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تمرین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ورزش</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طور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گسترده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در درمان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کمردرد 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عاملی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برای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برگشت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کار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عنوان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بخشی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از مراقبت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های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شغلی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کاهش</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دردها</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اختلالات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عضکلانی</w:t>
      </w:r>
      <w:r w:rsidRPr="009071EF">
        <w:rPr>
          <w:rFonts w:ascii="B Nazanin" w:eastAsiaTheme="minorHAnsi" w:hAnsiTheme="minorHAnsi" w:cs="B Nazanin"/>
          <w:sz w:val="24"/>
          <w:lang w:bidi="fa-IR"/>
        </w:rPr>
        <w:t xml:space="preserve"> </w:t>
      </w:r>
      <w:r w:rsidRPr="009071EF">
        <w:rPr>
          <w:rFonts w:asciiTheme="minorHAnsi" w:eastAsiaTheme="minorHAnsi" w:hAnsiTheme="minorHAnsi" w:cs="B Nazanin"/>
          <w:sz w:val="24"/>
          <w:lang w:bidi="fa-IR"/>
        </w:rPr>
        <w:t xml:space="preserve">– </w:t>
      </w:r>
      <w:r w:rsidRPr="009071EF">
        <w:rPr>
          <w:rFonts w:ascii="B Nazanin" w:eastAsiaTheme="minorHAnsi" w:hAnsiTheme="minorHAnsi" w:cs="B Nazanin" w:hint="cs"/>
          <w:sz w:val="24"/>
          <w:rtl/>
          <w:lang w:bidi="fa-IR"/>
        </w:rPr>
        <w:t>اسکلتی ناشی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از</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کار</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موردتوجه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بوده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است. اما از میان</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اقدامات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مداخله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مختلف،</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حرکات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و</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تمرینات</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بدنی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در محیطهای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کاری توجه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اندکی</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را</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به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خود</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اختصاص</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داده</w:t>
      </w:r>
      <w:r w:rsidRPr="009071EF">
        <w:rPr>
          <w:rFonts w:ascii="B Nazanin" w:eastAsiaTheme="minorHAnsi" w:hAnsiTheme="minorHAnsi" w:cs="B Nazanin"/>
          <w:sz w:val="24"/>
          <w:lang w:bidi="fa-IR"/>
        </w:rPr>
        <w:t xml:space="preserve"> </w:t>
      </w:r>
      <w:r w:rsidRPr="009071EF">
        <w:rPr>
          <w:rFonts w:ascii="B Nazanin" w:eastAsiaTheme="minorHAnsi" w:hAnsiTheme="minorHAnsi" w:cs="B Nazanin" w:hint="cs"/>
          <w:sz w:val="24"/>
          <w:rtl/>
          <w:lang w:bidi="fa-IR"/>
        </w:rPr>
        <w:t>است</w:t>
      </w:r>
      <w:r w:rsidRPr="009071EF">
        <w:rPr>
          <w:rFonts w:ascii="B Nazanin" w:eastAsiaTheme="minorHAnsi" w:hAnsiTheme="minorHAnsi" w:cs="B Nazanin"/>
          <w:sz w:val="24"/>
          <w:lang w:bidi="fa-IR"/>
        </w:rPr>
        <w:t xml:space="preserve">. </w:t>
      </w:r>
    </w:p>
    <w:p w14:paraId="6E216EEE" w14:textId="77777777" w:rsidR="009071EF" w:rsidRPr="009071EF" w:rsidRDefault="009071EF" w:rsidP="009071EF">
      <w:pPr>
        <w:autoSpaceDE w:val="0"/>
        <w:autoSpaceDN w:val="0"/>
        <w:bidi/>
        <w:adjustRightInd w:val="0"/>
        <w:jc w:val="both"/>
        <w:rPr>
          <w:rFonts w:ascii="BMitra" w:eastAsiaTheme="minorHAnsi" w:hAnsiTheme="minorHAnsi" w:cs="B Nazanin"/>
          <w:sz w:val="24"/>
          <w:rtl/>
          <w:lang w:bidi="fa-IR"/>
        </w:rPr>
      </w:pPr>
      <w:r w:rsidRPr="009071EF">
        <w:rPr>
          <w:rFonts w:ascii="Tahoma" w:eastAsiaTheme="minorEastAsia" w:hAnsi="Tahoma" w:cs="B Nazanin" w:hint="cs"/>
          <w:sz w:val="24"/>
          <w:rtl/>
        </w:rPr>
        <w:t xml:space="preserve">  با توجه موارد ذکر شده و اینکه </w:t>
      </w:r>
      <w:r w:rsidRPr="009071EF">
        <w:rPr>
          <w:rFonts w:ascii="Tahoma" w:eastAsiaTheme="minorEastAsia" w:hAnsi="Tahoma" w:cs="B Nazanin"/>
          <w:sz w:val="24"/>
          <w:rtl/>
        </w:rPr>
        <w:t>کارکنان بخش بهداشتی درمانی به عنوان دارنده بیشترین میزان شیوع اختلالات اسکلتی - عضلانی مرتبط با کار در میان تمام گروه های شغلی شناخته شده اند</w:t>
      </w:r>
      <w:r w:rsidRPr="009071EF">
        <w:rPr>
          <w:rFonts w:ascii="B Nazanin" w:eastAsiaTheme="minorHAnsi" w:hAnsiTheme="minorHAnsi" w:cs="B Nazanin" w:hint="cs"/>
          <w:sz w:val="24"/>
          <w:rtl/>
          <w:lang w:bidi="fa-IR"/>
        </w:rPr>
        <w:t xml:space="preserve">. به طوریکه </w:t>
      </w:r>
      <w:r w:rsidRPr="009071EF">
        <w:rPr>
          <w:rFonts w:ascii="BMitra" w:eastAsiaTheme="minorHAnsi" w:hAnsiTheme="minorHAnsi" w:cs="B Nazanin" w:hint="cs"/>
          <w:sz w:val="24"/>
          <w:rtl/>
          <w:lang w:bidi="fa-IR"/>
        </w:rPr>
        <w:t>پرستاران بخشهای مختلف از جمله اتاق عمل</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در</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ميان</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مشاغل</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بهداشتي،</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از</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منظر</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ويژگي</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هايي همچون</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فعاليت</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فيزيكي</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زياد</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همراه</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با</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خم</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شدن،</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چرخيدن؛ ايستادنهاي</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طولاني،</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جابجا</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كردن</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بيمار</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و</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بلند</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كردن اجسام</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سنگين</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با</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افزايش</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خطر</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ايجاد</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صدمات</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اسكلتي</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 xml:space="preserve"> عضلاني</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رو</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به</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رو</w:t>
      </w:r>
      <w:r w:rsidRPr="009071EF">
        <w:rPr>
          <w:rFonts w:ascii="BMitra" w:eastAsiaTheme="minorHAnsi" w:hAnsiTheme="minorHAnsi" w:cs="B Nazanin"/>
          <w:sz w:val="24"/>
          <w:lang w:bidi="fa-IR"/>
        </w:rPr>
        <w:t xml:space="preserve"> </w:t>
      </w:r>
      <w:r w:rsidRPr="009071EF">
        <w:rPr>
          <w:rFonts w:ascii="BMitra" w:eastAsiaTheme="minorHAnsi" w:hAnsiTheme="minorHAnsi" w:cs="B Nazanin" w:hint="cs"/>
          <w:sz w:val="24"/>
          <w:rtl/>
          <w:lang w:bidi="fa-IR"/>
        </w:rPr>
        <w:t>است</w:t>
      </w:r>
      <w:r w:rsidRPr="009071EF">
        <w:rPr>
          <w:rFonts w:eastAsiaTheme="minorHAnsi" w:cs="B Nazanin"/>
          <w:sz w:val="24"/>
          <w:lang w:bidi="fa-IR"/>
        </w:rPr>
        <w:t>.</w:t>
      </w:r>
    </w:p>
    <w:p w14:paraId="13A991AE" w14:textId="77777777" w:rsidR="009071EF" w:rsidRPr="009071EF" w:rsidRDefault="009071EF" w:rsidP="009071EF">
      <w:pPr>
        <w:autoSpaceDE w:val="0"/>
        <w:autoSpaceDN w:val="0"/>
        <w:bidi/>
        <w:adjustRightInd w:val="0"/>
        <w:jc w:val="both"/>
        <w:rPr>
          <w:rFonts w:ascii="B Nazanin" w:eastAsiaTheme="minorHAnsi" w:hAnsiTheme="minorHAnsi" w:cs="B Nazanin"/>
          <w:sz w:val="24"/>
          <w:rtl/>
          <w:lang w:bidi="fa-IR"/>
        </w:rPr>
      </w:pPr>
      <w:r w:rsidRPr="009071EF">
        <w:rPr>
          <w:rFonts w:ascii="B Nazanin" w:eastAsiaTheme="minorHAnsi" w:hAnsiTheme="minorHAnsi" w:cs="B Nazanin" w:hint="cs"/>
          <w:sz w:val="24"/>
          <w:rtl/>
          <w:lang w:bidi="fa-IR"/>
        </w:rPr>
        <w:t xml:space="preserve">در جهت پیشگیری از بروز این اختلالات و نهادینه شدن فرهنگ ورزش در تمام زمان و مکانها ، </w:t>
      </w:r>
      <w:r w:rsidRPr="009071EF">
        <w:rPr>
          <w:rFonts w:asciiTheme="minorHAnsi" w:eastAsiaTheme="minorEastAsia" w:hAnsiTheme="minorHAnsi" w:cs="B Nazanin" w:hint="cs"/>
          <w:sz w:val="24"/>
          <w:rtl/>
        </w:rPr>
        <w:t xml:space="preserve">فرایند حاضر با هدف اجرای برنامه تمرینات ورزشی راهبردی در جهت کاهش خطر ابتلا به اختلالات اسکلتی عضلانی در دانشجویان اتاق عمل انجام شده است.  </w:t>
      </w:r>
    </w:p>
    <w:p w14:paraId="595B458B" w14:textId="77777777" w:rsidR="007A6781" w:rsidRDefault="007A6781" w:rsidP="007A6781">
      <w:pPr>
        <w:bidi/>
        <w:spacing w:line="240" w:lineRule="auto"/>
        <w:rPr>
          <w:rFonts w:cs="B Titr"/>
          <w:sz w:val="24"/>
          <w:szCs w:val="24"/>
          <w:rtl/>
          <w:lang w:bidi="fa-IR"/>
        </w:rPr>
      </w:pPr>
    </w:p>
    <w:p w14:paraId="1D87DD02" w14:textId="77777777" w:rsidR="00BB00C9" w:rsidRDefault="000E39B5" w:rsidP="00BD5F47">
      <w:pPr>
        <w:bidi/>
        <w:spacing w:line="240" w:lineRule="auto"/>
        <w:rPr>
          <w:rFonts w:cs="B Titr"/>
          <w:sz w:val="24"/>
          <w:szCs w:val="24"/>
          <w:rtl/>
          <w:lang w:bidi="fa-IR"/>
        </w:rPr>
      </w:pPr>
      <w:r w:rsidRPr="00FB667D">
        <w:rPr>
          <w:rFonts w:cs="B Titr" w:hint="cs"/>
          <w:sz w:val="24"/>
          <w:szCs w:val="24"/>
          <w:rtl/>
          <w:lang w:bidi="fa-IR"/>
        </w:rPr>
        <w:t>مرور تجربيات و شواهد خارجي</w:t>
      </w:r>
      <w:r w:rsidR="003252B3" w:rsidRPr="00FB667D">
        <w:rPr>
          <w:rFonts w:cs="B Titr" w:hint="cs"/>
          <w:sz w:val="24"/>
          <w:szCs w:val="24"/>
          <w:rtl/>
          <w:lang w:bidi="fa-IR"/>
        </w:rPr>
        <w:t xml:space="preserve"> (با ذكر رفر</w:t>
      </w:r>
      <w:r w:rsidR="00BD5F47">
        <w:rPr>
          <w:rFonts w:cs="B Titr" w:hint="cs"/>
          <w:sz w:val="24"/>
          <w:szCs w:val="24"/>
          <w:rtl/>
          <w:lang w:bidi="fa-IR"/>
        </w:rPr>
        <w:t>ا</w:t>
      </w:r>
      <w:r w:rsidR="003252B3" w:rsidRPr="00FB667D">
        <w:rPr>
          <w:rFonts w:cs="B Titr" w:hint="cs"/>
          <w:sz w:val="24"/>
          <w:szCs w:val="24"/>
          <w:rtl/>
          <w:lang w:bidi="fa-IR"/>
        </w:rPr>
        <w:t>نس)</w:t>
      </w:r>
      <w:r w:rsidR="00184575" w:rsidRPr="00FB667D">
        <w:rPr>
          <w:rFonts w:cs="B Titr" w:hint="cs"/>
          <w:sz w:val="24"/>
          <w:szCs w:val="24"/>
          <w:rtl/>
          <w:lang w:bidi="fa-IR"/>
        </w:rPr>
        <w:t>:</w:t>
      </w:r>
    </w:p>
    <w:p w14:paraId="64CA7460" w14:textId="77777777" w:rsidR="009071EF" w:rsidRPr="009071EF" w:rsidRDefault="009071EF" w:rsidP="009071EF">
      <w:pPr>
        <w:autoSpaceDE w:val="0"/>
        <w:autoSpaceDN w:val="0"/>
        <w:bidi/>
        <w:adjustRightInd w:val="0"/>
        <w:jc w:val="both"/>
        <w:rPr>
          <w:rFonts w:ascii="Tahoma" w:eastAsiaTheme="minorEastAsia" w:hAnsi="Tahoma" w:cs="B Nazanin"/>
          <w:sz w:val="24"/>
          <w:rtl/>
        </w:rPr>
      </w:pPr>
      <w:r w:rsidRPr="009071EF">
        <w:rPr>
          <w:rFonts w:ascii="Tahoma" w:eastAsiaTheme="minorEastAsia" w:hAnsi="Tahoma" w:cs="B Nazanin" w:hint="cs"/>
          <w:sz w:val="24"/>
          <w:rtl/>
        </w:rPr>
        <w:t>در مطالعه ای هالبک و همکاران</w:t>
      </w:r>
      <w:r w:rsidRPr="009071EF">
        <w:rPr>
          <w:rFonts w:ascii="Tahoma" w:eastAsiaTheme="minorEastAsia" w:hAnsi="Tahoma" w:cs="B Nazanin" w:hint="cs"/>
          <w:szCs w:val="20"/>
          <w:rtl/>
        </w:rPr>
        <w:t>(2017</w:t>
      </w:r>
      <w:r w:rsidRPr="009071EF">
        <w:rPr>
          <w:rFonts w:ascii="Tahoma" w:eastAsiaTheme="minorEastAsia" w:hAnsi="Tahoma" w:cs="B Nazanin" w:hint="cs"/>
          <w:sz w:val="24"/>
          <w:rtl/>
        </w:rPr>
        <w:t xml:space="preserve">)  تحت عنوان تاثیر ورزش و استراحت کوتاه در جراحان : مطالعه کوهورت، که انجام شد. در این مطالعه </w:t>
      </w:r>
      <w:r w:rsidRPr="009071EF">
        <w:rPr>
          <w:rFonts w:ascii="Tahoma" w:eastAsiaTheme="minorEastAsia" w:hAnsi="Tahoma" w:cs="B Nazanin" w:hint="cs"/>
          <w:sz w:val="18"/>
          <w:szCs w:val="18"/>
          <w:rtl/>
        </w:rPr>
        <w:t>66</w:t>
      </w:r>
      <w:r w:rsidRPr="009071EF">
        <w:rPr>
          <w:rFonts w:ascii="Tahoma" w:eastAsiaTheme="minorEastAsia" w:hAnsi="Tahoma" w:cs="B Nazanin" w:hint="cs"/>
          <w:sz w:val="24"/>
          <w:rtl/>
        </w:rPr>
        <w:t xml:space="preserve"> نفر از جراحان در </w:t>
      </w:r>
      <w:r w:rsidRPr="009071EF">
        <w:rPr>
          <w:rFonts w:ascii="Tahoma" w:eastAsiaTheme="minorEastAsia" w:hAnsi="Tahoma" w:cs="B Nazanin" w:hint="cs"/>
          <w:sz w:val="18"/>
          <w:szCs w:val="18"/>
          <w:rtl/>
        </w:rPr>
        <w:t>4</w:t>
      </w:r>
      <w:r w:rsidRPr="009071EF">
        <w:rPr>
          <w:rFonts w:ascii="Tahoma" w:eastAsiaTheme="minorEastAsia" w:hAnsi="Tahoma" w:cs="B Nazanin" w:hint="cs"/>
          <w:sz w:val="24"/>
          <w:rtl/>
        </w:rPr>
        <w:t xml:space="preserve"> مرکز پزشکی وارد مطالعه شدند. روش کار به این صورت بود که استراحت کوتاه و تمرینات ورزشی قابل انجام در محیط استریل و در طی جراحی توسط جراحان انجام شده و پس ازهر جراحی پرسشنامه ای در رابطه با تاثیر آنها در عملکرد فیزیکی، روحی و ذهنی، خستگی و اختلالات جسمانی تکمیل میشد. نتایج نشان داد  ناراحتی شانه به طور معنی داری کاهش پیدا کرده و </w:t>
      </w:r>
      <w:r w:rsidRPr="009071EF">
        <w:rPr>
          <w:rFonts w:ascii="Tahoma" w:eastAsiaTheme="minorEastAsia" w:hAnsi="Tahoma" w:cs="B Nazanin" w:hint="cs"/>
          <w:sz w:val="18"/>
          <w:szCs w:val="18"/>
          <w:rtl/>
        </w:rPr>
        <w:t>87</w:t>
      </w:r>
      <w:r w:rsidRPr="009071EF">
        <w:rPr>
          <w:rFonts w:ascii="Tahoma" w:eastAsiaTheme="minorEastAsia" w:hAnsi="Tahoma" w:cs="B Nazanin" w:hint="cs"/>
          <w:sz w:val="24"/>
          <w:rtl/>
        </w:rPr>
        <w:t xml:space="preserve">% جراحان خواستار انجام روتین استراحت کوتاه و ورزش حین جراحی بودند و انجام این تمرینات راهی برای کاهش خستگی عضلانی اسکلتی  و درد و آسیب مرتبط با کار بودند. </w:t>
      </w:r>
    </w:p>
    <w:p w14:paraId="45DF6835" w14:textId="77777777" w:rsidR="009071EF" w:rsidRPr="009071EF" w:rsidRDefault="009071EF" w:rsidP="009071EF">
      <w:pPr>
        <w:autoSpaceDE w:val="0"/>
        <w:autoSpaceDN w:val="0"/>
        <w:bidi/>
        <w:adjustRightInd w:val="0"/>
        <w:jc w:val="both"/>
        <w:rPr>
          <w:rFonts w:ascii="Tahoma" w:eastAsiaTheme="minorEastAsia" w:hAnsi="Tahoma" w:cs="B Nazanin"/>
          <w:sz w:val="24"/>
          <w:rtl/>
        </w:rPr>
      </w:pPr>
      <w:r w:rsidRPr="009071EF">
        <w:rPr>
          <w:rFonts w:ascii="Tahoma" w:eastAsiaTheme="minorEastAsia" w:hAnsi="Tahoma" w:cs="B Nazanin" w:hint="cs"/>
          <w:sz w:val="24"/>
          <w:rtl/>
        </w:rPr>
        <w:t>در مطالعه هاریسون و همکاران(</w:t>
      </w:r>
      <w:r w:rsidRPr="009071EF">
        <w:rPr>
          <w:rFonts w:ascii="Tahoma" w:eastAsiaTheme="minorEastAsia" w:hAnsi="Tahoma" w:cs="B Nazanin" w:hint="cs"/>
          <w:sz w:val="18"/>
          <w:szCs w:val="18"/>
          <w:rtl/>
        </w:rPr>
        <w:t>2015)</w:t>
      </w:r>
      <w:r w:rsidRPr="009071EF">
        <w:rPr>
          <w:rFonts w:ascii="Tahoma" w:eastAsiaTheme="minorEastAsia" w:hAnsi="Tahoma" w:cs="B Nazanin" w:hint="cs"/>
          <w:sz w:val="24"/>
          <w:rtl/>
        </w:rPr>
        <w:t xml:space="preserve"> تحت عنوان اختلالات اسکلتی و عضلانی در سنوگرافیست ها: ایا می توان این خطر را کاهش داد؟ با هدف کاهش اختلالات اسکلتی و عضلانی در سنوگرافیستها انجام شد. مداخلات انجام شده شامل: داشتن دوره های استراحت کوتاه در حین کار، ورزش در محل کار بود. </w:t>
      </w:r>
    </w:p>
    <w:p w14:paraId="26AD9139" w14:textId="77777777" w:rsidR="009071EF" w:rsidRPr="009071EF" w:rsidRDefault="009071EF" w:rsidP="009071EF">
      <w:pPr>
        <w:autoSpaceDE w:val="0"/>
        <w:autoSpaceDN w:val="0"/>
        <w:bidi/>
        <w:adjustRightInd w:val="0"/>
        <w:jc w:val="both"/>
        <w:rPr>
          <w:rFonts w:ascii="Tahoma" w:eastAsiaTheme="minorEastAsia" w:hAnsi="Tahoma" w:cs="B Nazanin"/>
          <w:sz w:val="24"/>
          <w:rtl/>
        </w:rPr>
      </w:pPr>
      <w:r w:rsidRPr="009071EF">
        <w:rPr>
          <w:rFonts w:ascii="Tahoma" w:eastAsiaTheme="minorEastAsia" w:hAnsi="Tahoma" w:cs="B Nazanin" w:hint="cs"/>
          <w:sz w:val="24"/>
          <w:rtl/>
        </w:rPr>
        <w:t xml:space="preserve">نتایج نشان داد انجام تمرینات ورزشی در کاهش استرس، بهبود اعتماد به نفس، افزایش خونرسانی به مفاصل، کاهش صدمات وآسیب های جسمانی موثر است. </w:t>
      </w:r>
    </w:p>
    <w:p w14:paraId="6BA8F49F" w14:textId="77777777" w:rsidR="009071EF" w:rsidRPr="009071EF" w:rsidRDefault="009071EF" w:rsidP="009071EF">
      <w:pPr>
        <w:bidi/>
        <w:spacing w:line="240" w:lineRule="auto"/>
        <w:jc w:val="both"/>
        <w:rPr>
          <w:rFonts w:asciiTheme="minorHAnsi" w:eastAsiaTheme="minorEastAsia" w:hAnsiTheme="minorHAnsi" w:cs="B Titr"/>
          <w:sz w:val="24"/>
          <w:szCs w:val="24"/>
          <w:rtl/>
          <w:lang w:bidi="fa-IR"/>
        </w:rPr>
      </w:pPr>
      <w:r w:rsidRPr="009071EF">
        <w:rPr>
          <w:rFonts w:asciiTheme="minorHAnsi" w:eastAsiaTheme="minorEastAsia" w:hAnsiTheme="minorHAnsi" w:cs="B Titr" w:hint="cs"/>
          <w:sz w:val="24"/>
          <w:szCs w:val="24"/>
          <w:rtl/>
          <w:lang w:bidi="fa-IR"/>
        </w:rPr>
        <w:lastRenderedPageBreak/>
        <w:t xml:space="preserve">    11- مرور تجربيات و شواهد داخلي (در اين بخش سوابق اجرائي اين نوآوري در دانشگاه و كشور بطور كامل ذكر و رفرنس ذكر شود):</w:t>
      </w:r>
    </w:p>
    <w:p w14:paraId="4BBD6B73" w14:textId="77777777" w:rsidR="009071EF" w:rsidRPr="009071EF" w:rsidRDefault="009071EF" w:rsidP="009071EF">
      <w:pPr>
        <w:autoSpaceDE w:val="0"/>
        <w:autoSpaceDN w:val="0"/>
        <w:bidi/>
        <w:adjustRightInd w:val="0"/>
        <w:jc w:val="both"/>
        <w:rPr>
          <w:rFonts w:ascii="Tahoma" w:eastAsiaTheme="minorEastAsia" w:hAnsi="Tahoma" w:cs="B Nazanin"/>
          <w:sz w:val="24"/>
          <w:rtl/>
        </w:rPr>
      </w:pPr>
      <w:r w:rsidRPr="009071EF">
        <w:rPr>
          <w:rFonts w:ascii="Tahoma" w:eastAsiaTheme="minorEastAsia" w:hAnsi="Tahoma" w:cs="B Nazanin" w:hint="cs"/>
          <w:sz w:val="24"/>
          <w:rtl/>
        </w:rPr>
        <w:t>در مطالعه معزمی و همکاران(</w:t>
      </w:r>
      <w:r w:rsidRPr="009071EF">
        <w:rPr>
          <w:rFonts w:ascii="Tahoma" w:eastAsiaTheme="minorEastAsia" w:hAnsi="Tahoma" w:cs="B Nazanin" w:hint="cs"/>
          <w:sz w:val="18"/>
          <w:szCs w:val="18"/>
          <w:rtl/>
        </w:rPr>
        <w:t>2016</w:t>
      </w:r>
      <w:r w:rsidRPr="009071EF">
        <w:rPr>
          <w:rFonts w:ascii="Tahoma" w:eastAsiaTheme="minorEastAsia" w:hAnsi="Tahoma" w:cs="B Nazanin" w:hint="cs"/>
          <w:sz w:val="24"/>
          <w:rtl/>
        </w:rPr>
        <w:t xml:space="preserve">) تحت عنوان مداخلات آموزش مبتنی بر ارگونومیک بر اساس مدل ترانس تئوریکال در سازگاری با مدل صحیح بدن در پرستاران اتاق عمل در سال </w:t>
      </w:r>
      <w:r w:rsidRPr="009071EF">
        <w:rPr>
          <w:rFonts w:ascii="Tahoma" w:eastAsiaTheme="minorEastAsia" w:hAnsi="Tahoma" w:cs="B Nazanin" w:hint="cs"/>
          <w:sz w:val="18"/>
          <w:szCs w:val="18"/>
          <w:rtl/>
        </w:rPr>
        <w:t>2016</w:t>
      </w:r>
      <w:r w:rsidRPr="009071EF">
        <w:rPr>
          <w:rFonts w:ascii="Tahoma" w:eastAsiaTheme="minorEastAsia" w:hAnsi="Tahoma" w:cs="B Nazanin" w:hint="cs"/>
          <w:sz w:val="24"/>
          <w:rtl/>
        </w:rPr>
        <w:t xml:space="preserve"> انجام شد. در این مطالعه </w:t>
      </w:r>
      <w:r w:rsidRPr="009071EF">
        <w:rPr>
          <w:rFonts w:ascii="Tahoma" w:eastAsiaTheme="minorEastAsia" w:hAnsi="Tahoma" w:cs="B Nazanin" w:hint="cs"/>
          <w:sz w:val="18"/>
          <w:szCs w:val="18"/>
          <w:rtl/>
        </w:rPr>
        <w:t>4</w:t>
      </w:r>
      <w:r w:rsidRPr="009071EF">
        <w:rPr>
          <w:rFonts w:ascii="Tahoma" w:eastAsiaTheme="minorEastAsia" w:hAnsi="Tahoma" w:cs="B Nazanin" w:hint="cs"/>
          <w:sz w:val="24"/>
          <w:rtl/>
        </w:rPr>
        <w:t xml:space="preserve"> هفته مداخله آموزش ارگونومیک بر اساس مدل تراس توئریکال در </w:t>
      </w:r>
      <w:r w:rsidRPr="009071EF">
        <w:rPr>
          <w:rFonts w:ascii="Tahoma" w:eastAsiaTheme="minorEastAsia" w:hAnsi="Tahoma" w:cs="B Nazanin" w:hint="cs"/>
          <w:sz w:val="18"/>
          <w:szCs w:val="18"/>
          <w:rtl/>
        </w:rPr>
        <w:t>82</w:t>
      </w:r>
      <w:r w:rsidRPr="009071EF">
        <w:rPr>
          <w:rFonts w:ascii="Tahoma" w:eastAsiaTheme="minorEastAsia" w:hAnsi="Tahoma" w:cs="B Nazanin" w:hint="cs"/>
          <w:sz w:val="24"/>
          <w:rtl/>
        </w:rPr>
        <w:t xml:space="preserve"> پرستار که به دو گروه مداخله و کنترل تقسیم شده بودند،انجام شد. معیار ورود به مطالعه شامل : سابقه حداقل </w:t>
      </w:r>
      <w:r w:rsidRPr="009071EF">
        <w:rPr>
          <w:rFonts w:ascii="Tahoma" w:eastAsiaTheme="minorEastAsia" w:hAnsi="Tahoma" w:cs="B Nazanin" w:hint="cs"/>
          <w:sz w:val="18"/>
          <w:szCs w:val="18"/>
          <w:rtl/>
        </w:rPr>
        <w:t>6</w:t>
      </w:r>
      <w:r w:rsidRPr="009071EF">
        <w:rPr>
          <w:rFonts w:ascii="Tahoma" w:eastAsiaTheme="minorEastAsia" w:hAnsi="Tahoma" w:cs="B Nazanin" w:hint="cs"/>
          <w:sz w:val="24"/>
          <w:rtl/>
        </w:rPr>
        <w:t xml:space="preserve"> ماه کار در اتاق عمل ، نداشتن سابقه کمردرد و جراحی قبلی بود. ابزار خودکارامدی و وضعیت صحیح بدن در ابتدا و بعد از </w:t>
      </w:r>
      <w:r w:rsidRPr="009071EF">
        <w:rPr>
          <w:rFonts w:ascii="Tahoma" w:eastAsiaTheme="minorEastAsia" w:hAnsi="Tahoma" w:cs="B Nazanin" w:hint="cs"/>
          <w:sz w:val="18"/>
          <w:szCs w:val="18"/>
          <w:rtl/>
        </w:rPr>
        <w:t>1 و 6</w:t>
      </w:r>
      <w:r w:rsidRPr="009071EF">
        <w:rPr>
          <w:rFonts w:ascii="Tahoma" w:eastAsiaTheme="minorEastAsia" w:hAnsi="Tahoma" w:cs="B Nazanin" w:hint="cs"/>
          <w:sz w:val="24"/>
          <w:rtl/>
        </w:rPr>
        <w:t xml:space="preserve"> ماه بعد اموزش انجام شد نتایج نشان داد در گروه مداخله تفاوت معنی داری در وضعیت صحیح بدن وجود داشت.</w:t>
      </w:r>
    </w:p>
    <w:p w14:paraId="3CD00600" w14:textId="77777777" w:rsidR="009071EF" w:rsidRPr="009071EF" w:rsidRDefault="009071EF" w:rsidP="009071EF">
      <w:pPr>
        <w:autoSpaceDE w:val="0"/>
        <w:autoSpaceDN w:val="0"/>
        <w:bidi/>
        <w:adjustRightInd w:val="0"/>
        <w:jc w:val="both"/>
        <w:rPr>
          <w:rFonts w:ascii="Tahoma" w:eastAsiaTheme="minorEastAsia" w:hAnsi="Tahoma" w:cs="B Nazanin"/>
          <w:sz w:val="24"/>
          <w:rtl/>
        </w:rPr>
      </w:pPr>
      <w:r w:rsidRPr="009071EF">
        <w:rPr>
          <w:rFonts w:ascii="Tahoma" w:eastAsiaTheme="minorEastAsia" w:hAnsi="Tahoma" w:cs="B Nazanin" w:hint="cs"/>
          <w:sz w:val="24"/>
          <w:rtl/>
        </w:rPr>
        <w:t>این مطالعه بیانگر این است که به دلیل وجود اختلالات جسمانی شایع در کارکنان اتاق عمل نیاز به مداخلاتی در جهت کاهش آنها هستیم که در این مطالعه به آموزش ارگونومی صحیح پرداخته شده است.</w:t>
      </w:r>
    </w:p>
    <w:p w14:paraId="6630C4CC" w14:textId="7480A887" w:rsidR="009071EF" w:rsidRDefault="009071EF" w:rsidP="009071EF">
      <w:pPr>
        <w:bidi/>
        <w:spacing w:line="240" w:lineRule="auto"/>
        <w:jc w:val="both"/>
        <w:rPr>
          <w:rFonts w:cs="B Titr"/>
          <w:sz w:val="24"/>
          <w:szCs w:val="24"/>
          <w:rtl/>
          <w:lang w:bidi="fa-IR"/>
        </w:rPr>
      </w:pPr>
    </w:p>
    <w:p w14:paraId="40B0526B" w14:textId="77777777" w:rsidR="00666F31" w:rsidRDefault="00666F31" w:rsidP="00680CAD">
      <w:pPr>
        <w:bidi/>
        <w:spacing w:line="240" w:lineRule="auto"/>
        <w:jc w:val="both"/>
        <w:rPr>
          <w:rFonts w:cs="B Titr"/>
          <w:sz w:val="24"/>
          <w:szCs w:val="24"/>
          <w:rtl/>
          <w:lang w:bidi="fa-IR"/>
        </w:rPr>
      </w:pPr>
      <w:r w:rsidRPr="00FB667D">
        <w:rPr>
          <w:rFonts w:cs="B Titr" w:hint="cs"/>
          <w:sz w:val="24"/>
          <w:szCs w:val="24"/>
          <w:rtl/>
          <w:lang w:bidi="fa-IR"/>
        </w:rPr>
        <w:t>شرح مختصري از</w:t>
      </w:r>
      <w:r w:rsidR="00680CAD">
        <w:rPr>
          <w:rFonts w:cs="B Titr" w:hint="cs"/>
          <w:sz w:val="24"/>
          <w:szCs w:val="24"/>
          <w:rtl/>
          <w:lang w:bidi="fa-IR"/>
        </w:rPr>
        <w:t xml:space="preserve"> فعاليت صورت گرفته را بنويسيد (</w:t>
      </w:r>
      <w:r w:rsidRPr="00FB667D">
        <w:rPr>
          <w:rFonts w:cs="B Titr" w:hint="cs"/>
          <w:sz w:val="24"/>
          <w:szCs w:val="24"/>
          <w:rtl/>
          <w:lang w:bidi="fa-IR"/>
        </w:rPr>
        <w:t>آماده سازي، چگونگي تجزيه و تحليل موقعيت و تطبيق متدولوژي، اجرا و ارزشيابي را در اين بخش بنويسيد)</w:t>
      </w:r>
      <w:r w:rsidR="007A7917" w:rsidRPr="00FB667D">
        <w:rPr>
          <w:rFonts w:cs="B Titr" w:hint="cs"/>
          <w:sz w:val="24"/>
          <w:szCs w:val="24"/>
          <w:rtl/>
          <w:lang w:bidi="fa-IR"/>
        </w:rPr>
        <w:t>:</w:t>
      </w:r>
    </w:p>
    <w:p w14:paraId="45332C90" w14:textId="77777777" w:rsidR="006F02BC" w:rsidRPr="00A67E9E" w:rsidRDefault="006F02BC" w:rsidP="006F02BC">
      <w:pPr>
        <w:tabs>
          <w:tab w:val="right" w:pos="2160"/>
          <w:tab w:val="left" w:pos="6024"/>
        </w:tabs>
        <w:bidi/>
        <w:ind w:left="95"/>
        <w:jc w:val="both"/>
        <w:rPr>
          <w:rFonts w:cs="B Zar"/>
          <w:sz w:val="24"/>
          <w:szCs w:val="24"/>
          <w:rtl/>
        </w:rPr>
      </w:pPr>
      <w:r w:rsidRPr="00A67E9E">
        <w:rPr>
          <w:rFonts w:cs="B Zar" w:hint="cs"/>
          <w:sz w:val="24"/>
          <w:szCs w:val="24"/>
          <w:rtl/>
        </w:rPr>
        <w:t>این مداخله براساس مدل کرک پاتریک به شرح زیر طراحی و اجرا خواهد شد:</w:t>
      </w:r>
      <w:r w:rsidRPr="00A67E9E">
        <w:rPr>
          <w:rFonts w:cs="B Zar"/>
          <w:sz w:val="24"/>
          <w:szCs w:val="24"/>
          <w:rtl/>
        </w:rPr>
        <w:tab/>
      </w:r>
    </w:p>
    <w:p w14:paraId="51A8426F" w14:textId="4C034132" w:rsidR="009071EF" w:rsidRPr="009071EF" w:rsidRDefault="006F02BC" w:rsidP="009071EF">
      <w:pPr>
        <w:bidi/>
        <w:rPr>
          <w:rFonts w:asciiTheme="minorHAnsi" w:eastAsiaTheme="minorEastAsia" w:hAnsiTheme="minorHAnsi" w:cs="B Nazanin"/>
          <w:sz w:val="24"/>
          <w:rtl/>
        </w:rPr>
      </w:pPr>
      <w:r w:rsidRPr="00A67E9E">
        <w:rPr>
          <w:rFonts w:cs="B Titr"/>
          <w:sz w:val="24"/>
          <w:szCs w:val="24"/>
          <w:rtl/>
        </w:rPr>
        <w:t xml:space="preserve">مراحل و گام هاي </w:t>
      </w:r>
      <w:r w:rsidRPr="00A67E9E">
        <w:rPr>
          <w:rFonts w:cs="B Titr" w:hint="cs"/>
          <w:sz w:val="24"/>
          <w:szCs w:val="24"/>
          <w:rtl/>
        </w:rPr>
        <w:t>اجرا:</w:t>
      </w:r>
      <w:r w:rsidR="009071EF" w:rsidRPr="009071EF">
        <w:rPr>
          <w:rFonts w:asciiTheme="minorHAnsi" w:eastAsiaTheme="minorEastAsia" w:hAnsiTheme="minorHAnsi" w:cs="B Nazanin" w:hint="cs"/>
          <w:sz w:val="24"/>
          <w:rtl/>
        </w:rPr>
        <w:t xml:space="preserve"> فرایند حاضر  با هدف </w:t>
      </w:r>
      <w:r w:rsidR="009071EF" w:rsidRPr="009071EF">
        <w:rPr>
          <w:rFonts w:asciiTheme="minorHAnsi" w:eastAsiaTheme="minorEastAsia" w:hAnsiTheme="minorHAnsi" w:cs="B Nazanin" w:hint="cs"/>
          <w:b/>
          <w:bCs/>
          <w:rtl/>
          <w:lang w:bidi="fa-IR"/>
        </w:rPr>
        <w:t xml:space="preserve">طراحی، اجرا و ارزشیابی </w:t>
      </w:r>
      <w:r w:rsidR="009071EF" w:rsidRPr="009071EF">
        <w:rPr>
          <w:rFonts w:asciiTheme="minorHAnsi" w:eastAsiaTheme="minorEastAsia" w:hAnsiTheme="minorHAnsi" w:cs="B Nazanin" w:hint="cs"/>
          <w:b/>
          <w:bCs/>
          <w:rtl/>
        </w:rPr>
        <w:t>گنجاندن طرح اجرای تمرینات ورزشی در برنامه کاراموزی: راهبردی در جهت کاهش خستگی دانشجویان اتاق عمل</w:t>
      </w:r>
      <w:r w:rsidR="009071EF" w:rsidRPr="009071EF">
        <w:rPr>
          <w:rFonts w:asciiTheme="minorHAnsi" w:eastAsiaTheme="minorEastAsia" w:hAnsiTheme="minorHAnsi" w:cs="B Nazanin" w:hint="cs"/>
          <w:sz w:val="24"/>
          <w:rtl/>
        </w:rPr>
        <w:t xml:space="preserve"> انجام شد . </w:t>
      </w:r>
    </w:p>
    <w:p w14:paraId="3F09768A" w14:textId="77777777" w:rsidR="009071EF" w:rsidRPr="009071EF" w:rsidRDefault="009071EF" w:rsidP="009071EF">
      <w:pPr>
        <w:numPr>
          <w:ilvl w:val="0"/>
          <w:numId w:val="6"/>
        </w:numPr>
        <w:bidi/>
        <w:spacing w:line="240" w:lineRule="auto"/>
        <w:ind w:left="90"/>
        <w:contextualSpacing/>
        <w:rPr>
          <w:rFonts w:asciiTheme="minorHAnsi" w:eastAsiaTheme="minorEastAsia" w:hAnsiTheme="minorHAnsi" w:cs="B Nazanin"/>
          <w:sz w:val="24"/>
          <w:szCs w:val="24"/>
          <w:u w:val="single"/>
        </w:rPr>
      </w:pPr>
      <w:r w:rsidRPr="009071EF">
        <w:rPr>
          <w:rFonts w:asciiTheme="minorHAnsi" w:eastAsiaTheme="minorEastAsia" w:hAnsiTheme="minorHAnsi" w:cs="B Nazanin" w:hint="cs"/>
          <w:sz w:val="24"/>
          <w:szCs w:val="24"/>
          <w:rtl/>
        </w:rPr>
        <w:t>مرحله 1:</w:t>
      </w:r>
      <w:r w:rsidRPr="009071EF">
        <w:rPr>
          <w:rFonts w:asciiTheme="minorHAnsi" w:eastAsiaTheme="minorEastAsia" w:hAnsiTheme="minorHAnsi" w:cs="B Nazanin" w:hint="cs"/>
          <w:sz w:val="24"/>
          <w:szCs w:val="24"/>
          <w:u w:val="single"/>
          <w:rtl/>
        </w:rPr>
        <w:t xml:space="preserve"> ارزیابی دیدگاه دانشجویان در رابطه با موانع یادگیری آموزش بالینی</w:t>
      </w:r>
    </w:p>
    <w:p w14:paraId="69155A48" w14:textId="77777777" w:rsidR="009071EF" w:rsidRPr="009071EF" w:rsidRDefault="009071EF" w:rsidP="009071EF">
      <w:pPr>
        <w:bidi/>
        <w:spacing w:line="240" w:lineRule="auto"/>
        <w:rPr>
          <w:rFonts w:asciiTheme="minorHAnsi" w:eastAsiaTheme="minorEastAsia" w:hAnsiTheme="minorHAnsi" w:cs="B Nazanin"/>
          <w:sz w:val="24"/>
          <w:szCs w:val="24"/>
          <w:u w:val="single"/>
        </w:rPr>
      </w:pPr>
      <w:r w:rsidRPr="009071EF">
        <w:rPr>
          <w:rFonts w:asciiTheme="minorHAnsi" w:eastAsiaTheme="minorEastAsia" w:hAnsiTheme="minorHAnsi" w:cs="B Nazanin" w:hint="cs"/>
          <w:sz w:val="24"/>
          <w:szCs w:val="24"/>
          <w:u w:val="single"/>
          <w:rtl/>
        </w:rPr>
        <w:t xml:space="preserve"> </w:t>
      </w:r>
    </w:p>
    <w:p w14:paraId="7335674D" w14:textId="77777777" w:rsidR="009071EF" w:rsidRPr="009071EF" w:rsidRDefault="009071EF" w:rsidP="009071EF">
      <w:pPr>
        <w:bidi/>
        <w:rPr>
          <w:rFonts w:ascii="BYagut" w:eastAsiaTheme="minorEastAsia" w:hAnsiTheme="minorHAnsi" w:cs="B Nazanin"/>
          <w:color w:val="0D0D0D"/>
          <w:sz w:val="24"/>
          <w:szCs w:val="24"/>
          <w:rtl/>
          <w:lang w:bidi="fa-IR"/>
        </w:rPr>
      </w:pPr>
      <w:r w:rsidRPr="009071EF">
        <w:rPr>
          <w:rFonts w:ascii="BYagut" w:eastAsiaTheme="minorEastAsia" w:hAnsiTheme="minorHAnsi" w:cs="B Nazanin" w:hint="cs"/>
          <w:color w:val="0D0D0D"/>
          <w:sz w:val="24"/>
          <w:szCs w:val="24"/>
          <w:rtl/>
          <w:lang w:bidi="fa-IR"/>
        </w:rPr>
        <w:t>در قدم اول موانع آموزش بالین</w:t>
      </w:r>
      <w:r w:rsidRPr="009071EF">
        <w:rPr>
          <w:rFonts w:ascii="BYagut" w:eastAsiaTheme="minorEastAsia" w:hAnsiTheme="minorHAnsi" w:cs="B Nazanin"/>
          <w:color w:val="0D0D0D"/>
          <w:sz w:val="24"/>
          <w:szCs w:val="24"/>
          <w:rtl/>
          <w:lang w:bidi="fa-IR"/>
        </w:rPr>
        <w:t xml:space="preserve"> 70 نفر از دانشجو</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hint="eastAsia"/>
          <w:color w:val="0D0D0D"/>
          <w:sz w:val="24"/>
          <w:szCs w:val="24"/>
          <w:rtl/>
          <w:lang w:bidi="fa-IR"/>
        </w:rPr>
        <w:t>ان</w:t>
      </w:r>
      <w:r w:rsidRPr="009071EF">
        <w:rPr>
          <w:rFonts w:ascii="BYagut" w:eastAsiaTheme="minorEastAsia" w:hAnsiTheme="minorHAnsi" w:cs="B Nazanin"/>
          <w:color w:val="0D0D0D"/>
          <w:sz w:val="24"/>
          <w:szCs w:val="24"/>
          <w:rtl/>
          <w:lang w:bidi="fa-IR"/>
        </w:rPr>
        <w:t xml:space="preserve"> کارشناس</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اتاق عمل دانشگاه علوم پزشک</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خراسان شمال</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مورد بررس</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قرار گرفت</w:t>
      </w:r>
      <w:r w:rsidRPr="009071EF">
        <w:rPr>
          <w:rFonts w:ascii="BYagut" w:eastAsiaTheme="minorEastAsia" w:hAnsiTheme="minorHAnsi" w:cs="B Nazanin" w:hint="cs"/>
          <w:color w:val="0D0D0D"/>
          <w:sz w:val="24"/>
          <w:szCs w:val="24"/>
          <w:rtl/>
          <w:lang w:bidi="fa-IR"/>
        </w:rPr>
        <w:t xml:space="preserve"> و عواملی </w:t>
      </w:r>
      <w:r w:rsidRPr="009071EF">
        <w:rPr>
          <w:rFonts w:ascii="BYagut" w:eastAsiaTheme="minorEastAsia" w:hAnsiTheme="minorHAnsi" w:cs="B Nazanin"/>
          <w:color w:val="0D0D0D"/>
          <w:sz w:val="24"/>
          <w:szCs w:val="24"/>
          <w:rtl/>
          <w:lang w:bidi="fa-IR"/>
        </w:rPr>
        <w:t>مکان ها</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بال</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hint="eastAsia"/>
          <w:color w:val="0D0D0D"/>
          <w:sz w:val="24"/>
          <w:szCs w:val="24"/>
          <w:rtl/>
          <w:lang w:bidi="fa-IR"/>
        </w:rPr>
        <w:t>ن</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w:t>
      </w:r>
      <w:r w:rsidRPr="009071EF">
        <w:rPr>
          <w:rFonts w:ascii="BYagut" w:eastAsiaTheme="minorEastAsia" w:hAnsiTheme="minorHAnsi" w:cs="B Nazanin" w:hint="cs"/>
          <w:color w:val="0D0D0D"/>
          <w:sz w:val="24"/>
          <w:szCs w:val="24"/>
          <w:rtl/>
          <w:lang w:bidi="fa-IR"/>
        </w:rPr>
        <w:t xml:space="preserve"> </w:t>
      </w:r>
      <w:r w:rsidRPr="009071EF">
        <w:rPr>
          <w:rFonts w:ascii="BYagut" w:eastAsiaTheme="minorEastAsia" w:hAnsiTheme="minorHAnsi" w:cs="B Nazanin"/>
          <w:color w:val="0D0D0D"/>
          <w:sz w:val="24"/>
          <w:szCs w:val="24"/>
          <w:rtl/>
          <w:lang w:bidi="fa-IR"/>
        </w:rPr>
        <w:t>مسائل مربوط به  مرب</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w:t>
      </w:r>
      <w:r w:rsidRPr="009071EF">
        <w:rPr>
          <w:rFonts w:ascii="BYagut" w:eastAsiaTheme="minorEastAsia" w:hAnsiTheme="minorHAnsi" w:cs="B Nazanin" w:hint="cs"/>
          <w:color w:val="0D0D0D"/>
          <w:sz w:val="24"/>
          <w:szCs w:val="24"/>
          <w:rtl/>
          <w:lang w:bidi="fa-IR"/>
        </w:rPr>
        <w:t xml:space="preserve">، </w:t>
      </w:r>
      <w:r w:rsidRPr="009071EF">
        <w:rPr>
          <w:rFonts w:ascii="BYagut" w:eastAsiaTheme="minorEastAsia" w:hAnsiTheme="minorHAnsi" w:cs="B Nazanin"/>
          <w:color w:val="0D0D0D"/>
          <w:sz w:val="24"/>
          <w:szCs w:val="24"/>
          <w:rtl/>
          <w:lang w:bidi="fa-IR"/>
        </w:rPr>
        <w:t>و</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hint="eastAsia"/>
          <w:color w:val="0D0D0D"/>
          <w:sz w:val="24"/>
          <w:szCs w:val="24"/>
          <w:rtl/>
          <w:lang w:bidi="fa-IR"/>
        </w:rPr>
        <w:t>ژگ</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ها</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جسم</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و روان</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دانشجو،</w:t>
      </w:r>
      <w:r w:rsidRPr="009071EF">
        <w:rPr>
          <w:rFonts w:ascii="BYagut" w:eastAsiaTheme="minorEastAsia" w:hAnsiTheme="minorHAnsi" w:cs="B Nazanin" w:hint="cs"/>
          <w:color w:val="0D0D0D"/>
          <w:sz w:val="24"/>
          <w:szCs w:val="24"/>
          <w:rtl/>
          <w:lang w:bidi="fa-IR"/>
        </w:rPr>
        <w:t xml:space="preserve"> </w:t>
      </w:r>
      <w:r w:rsidRPr="009071EF">
        <w:rPr>
          <w:rFonts w:ascii="BYagut" w:eastAsiaTheme="minorEastAsia" w:hAnsiTheme="minorHAnsi" w:cs="B Nazanin"/>
          <w:color w:val="0D0D0D"/>
          <w:sz w:val="24"/>
          <w:szCs w:val="24"/>
          <w:rtl/>
          <w:lang w:bidi="fa-IR"/>
        </w:rPr>
        <w:t>ح</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hint="eastAsia"/>
          <w:color w:val="0D0D0D"/>
          <w:sz w:val="24"/>
          <w:szCs w:val="24"/>
          <w:rtl/>
          <w:lang w:bidi="fa-IR"/>
        </w:rPr>
        <w:t>طه</w:t>
      </w:r>
      <w:r w:rsidRPr="009071EF">
        <w:rPr>
          <w:rFonts w:ascii="BYagut" w:eastAsiaTheme="minorEastAsia" w:hAnsiTheme="minorHAnsi" w:cs="B Nazanin"/>
          <w:color w:val="0D0D0D"/>
          <w:sz w:val="24"/>
          <w:szCs w:val="24"/>
          <w:rtl/>
          <w:lang w:bidi="fa-IR"/>
        </w:rPr>
        <w:t xml:space="preserve"> مربوط ب</w:t>
      </w:r>
      <w:r w:rsidRPr="009071EF">
        <w:rPr>
          <w:rFonts w:ascii="BYagut" w:eastAsiaTheme="minorEastAsia" w:hAnsiTheme="minorHAnsi" w:cs="B Nazanin" w:hint="eastAsia"/>
          <w:color w:val="0D0D0D"/>
          <w:sz w:val="24"/>
          <w:szCs w:val="24"/>
          <w:rtl/>
          <w:lang w:bidi="fa-IR"/>
        </w:rPr>
        <w:t>ه</w:t>
      </w:r>
      <w:r w:rsidRPr="009071EF">
        <w:rPr>
          <w:rFonts w:ascii="BYagut" w:eastAsiaTheme="minorEastAsia" w:hAnsiTheme="minorHAnsi" w:cs="B Nazanin"/>
          <w:color w:val="0D0D0D"/>
          <w:sz w:val="24"/>
          <w:szCs w:val="24"/>
          <w:rtl/>
          <w:lang w:bidi="fa-IR"/>
        </w:rPr>
        <w:t xml:space="preserve"> پرسنل بهداشت</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و درمان</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w:t>
      </w:r>
      <w:r w:rsidRPr="009071EF">
        <w:rPr>
          <w:rFonts w:ascii="BYagut" w:eastAsiaTheme="minorEastAsia" w:hAnsiTheme="minorHAnsi" w:cs="B Nazanin" w:hint="cs"/>
          <w:color w:val="0D0D0D"/>
          <w:sz w:val="24"/>
          <w:szCs w:val="24"/>
          <w:rtl/>
          <w:lang w:bidi="fa-IR"/>
        </w:rPr>
        <w:t xml:space="preserve">و </w:t>
      </w:r>
      <w:r w:rsidRPr="009071EF">
        <w:rPr>
          <w:rFonts w:ascii="BYagut" w:eastAsiaTheme="minorEastAsia" w:hAnsiTheme="minorHAnsi" w:cs="B Nazanin"/>
          <w:color w:val="0D0D0D"/>
          <w:sz w:val="24"/>
          <w:szCs w:val="24"/>
          <w:rtl/>
          <w:lang w:bidi="fa-IR"/>
        </w:rPr>
        <w:t>نحوه ارزش</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hint="eastAsia"/>
          <w:color w:val="0D0D0D"/>
          <w:sz w:val="24"/>
          <w:szCs w:val="24"/>
          <w:rtl/>
          <w:lang w:bidi="fa-IR"/>
        </w:rPr>
        <w:t>اب</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w:t>
      </w:r>
      <w:r w:rsidRPr="009071EF">
        <w:rPr>
          <w:rFonts w:ascii="BYagut" w:eastAsiaTheme="minorEastAsia" w:hAnsiTheme="minorHAnsi" w:cs="B Nazanin" w:hint="cs"/>
          <w:color w:val="0D0D0D"/>
          <w:sz w:val="24"/>
          <w:szCs w:val="24"/>
          <w:rtl/>
          <w:lang w:bidi="fa-IR"/>
        </w:rPr>
        <w:t>بررسی شدند</w:t>
      </w:r>
      <w:r w:rsidRPr="009071EF">
        <w:rPr>
          <w:rFonts w:ascii="BYagut" w:eastAsiaTheme="minorEastAsia" w:hAnsiTheme="minorHAnsi" w:cs="B Nazanin"/>
          <w:color w:val="0D0D0D"/>
          <w:sz w:val="24"/>
          <w:szCs w:val="24"/>
          <w:rtl/>
          <w:lang w:bidi="fa-IR"/>
        </w:rPr>
        <w:t xml:space="preserve"> . </w:t>
      </w:r>
    </w:p>
    <w:p w14:paraId="62C8EB6F" w14:textId="77777777" w:rsidR="009071EF" w:rsidRPr="009071EF" w:rsidRDefault="009071EF" w:rsidP="009071EF">
      <w:pPr>
        <w:bidi/>
        <w:rPr>
          <w:rFonts w:asciiTheme="minorHAnsi" w:eastAsiaTheme="minorEastAsia" w:hAnsiTheme="minorHAnsi" w:cs="B Nazanin"/>
          <w:sz w:val="24"/>
          <w:szCs w:val="24"/>
          <w:rtl/>
        </w:rPr>
      </w:pPr>
      <w:r w:rsidRPr="009071EF">
        <w:rPr>
          <w:rFonts w:ascii="BYagut" w:eastAsiaTheme="minorEastAsia" w:hAnsiTheme="minorHAnsi" w:cs="B Nazanin" w:hint="cs"/>
          <w:color w:val="0D0D0D"/>
          <w:sz w:val="24"/>
          <w:szCs w:val="24"/>
          <w:rtl/>
          <w:lang w:bidi="fa-IR"/>
        </w:rPr>
        <w:t>از این میان یکی از عوامل مطرح شده مشکلاتی  از جمله خستگی و دردهای اندام ها ناشی از کار در اتاق عمل با توجه به ایستادن طولانی و کار فیزیکی مطرح گردید.</w:t>
      </w:r>
    </w:p>
    <w:p w14:paraId="50FCE1E8" w14:textId="77777777" w:rsidR="009071EF" w:rsidRPr="009071EF" w:rsidRDefault="009071EF" w:rsidP="009071EF">
      <w:pPr>
        <w:bidi/>
        <w:rPr>
          <w:rFonts w:asciiTheme="minorHAnsi" w:eastAsiaTheme="minorEastAsia" w:hAnsiTheme="minorHAnsi" w:cs="B Nazanin"/>
          <w:sz w:val="24"/>
          <w:szCs w:val="24"/>
          <w:u w:val="single"/>
          <w:rtl/>
        </w:rPr>
      </w:pPr>
      <w:r w:rsidRPr="009071EF">
        <w:rPr>
          <w:rFonts w:asciiTheme="minorHAnsi" w:eastAsiaTheme="minorEastAsia" w:hAnsiTheme="minorHAnsi" w:cs="B Nazanin" w:hint="cs"/>
          <w:sz w:val="24"/>
          <w:szCs w:val="24"/>
          <w:u w:val="single"/>
          <w:rtl/>
        </w:rPr>
        <w:t xml:space="preserve">مرحله 2: </w:t>
      </w:r>
    </w:p>
    <w:p w14:paraId="1073604B" w14:textId="77777777" w:rsidR="009071EF" w:rsidRPr="009071EF" w:rsidRDefault="009071EF" w:rsidP="009071EF">
      <w:pPr>
        <w:bidi/>
        <w:rPr>
          <w:rFonts w:asciiTheme="minorHAnsi" w:eastAsiaTheme="minorEastAsia" w:hAnsiTheme="minorHAnsi" w:cs="B Nazanin"/>
          <w:sz w:val="24"/>
          <w:szCs w:val="24"/>
          <w:u w:val="single"/>
          <w:rtl/>
        </w:rPr>
      </w:pPr>
      <w:r w:rsidRPr="009071EF">
        <w:rPr>
          <w:rFonts w:asciiTheme="minorHAnsi" w:eastAsiaTheme="minorEastAsia" w:hAnsiTheme="minorHAnsi" w:cs="B Nazanin" w:hint="cs"/>
          <w:sz w:val="24"/>
          <w:szCs w:val="24"/>
          <w:u w:val="single"/>
          <w:rtl/>
        </w:rPr>
        <w:t>بررسی مشکلات جسمانی شایع در دانشجویان:</w:t>
      </w:r>
    </w:p>
    <w:p w14:paraId="3541DD03" w14:textId="77777777" w:rsidR="009071EF" w:rsidRPr="009071EF" w:rsidRDefault="009071EF" w:rsidP="009071EF">
      <w:pPr>
        <w:bidi/>
        <w:rPr>
          <w:rFonts w:asciiTheme="minorHAnsi" w:eastAsiaTheme="minorEastAsia" w:hAnsiTheme="minorHAnsi" w:cs="B Nazanin"/>
          <w:sz w:val="24"/>
          <w:szCs w:val="24"/>
          <w:rtl/>
        </w:rPr>
      </w:pPr>
      <w:r w:rsidRPr="009071EF">
        <w:rPr>
          <w:rFonts w:asciiTheme="minorHAnsi" w:eastAsiaTheme="minorEastAsia" w:hAnsiTheme="minorHAnsi" w:cs="B Nazanin" w:hint="cs"/>
          <w:sz w:val="24"/>
          <w:szCs w:val="24"/>
          <w:rtl/>
        </w:rPr>
        <w:t xml:space="preserve"> با توجه شیوع اختلالات و مشکلات اسکلتی عضلانی در دانشجویان اتاق عمل شایع است. به طوریکه بررسی های انجام شده نشان داد اکثریت دانشجویان اتاق عمل دچار مشکلاتی از جمله گردن درد، کمردرد، پادرد هستند و این مشکلات با توجه به شرایط کاری اتاق عمل می باشد. </w:t>
      </w:r>
    </w:p>
    <w:p w14:paraId="3AC885AC" w14:textId="77777777" w:rsidR="009071EF" w:rsidRPr="009071EF" w:rsidRDefault="009071EF" w:rsidP="009071EF">
      <w:pPr>
        <w:bidi/>
        <w:rPr>
          <w:rFonts w:asciiTheme="minorHAnsi" w:eastAsiaTheme="minorEastAsia" w:hAnsiTheme="minorHAnsi" w:cs="B Nazanin"/>
          <w:sz w:val="24"/>
          <w:szCs w:val="24"/>
          <w:u w:val="single"/>
          <w:rtl/>
        </w:rPr>
      </w:pPr>
      <w:r w:rsidRPr="009071EF">
        <w:rPr>
          <w:rFonts w:asciiTheme="minorHAnsi" w:eastAsiaTheme="minorEastAsia" w:hAnsiTheme="minorHAnsi" w:cs="B Nazanin" w:hint="cs"/>
          <w:sz w:val="24"/>
          <w:szCs w:val="24"/>
          <w:u w:val="single"/>
          <w:rtl/>
        </w:rPr>
        <w:t>مرحله3:</w:t>
      </w:r>
    </w:p>
    <w:p w14:paraId="39BCD932" w14:textId="77777777" w:rsidR="009071EF" w:rsidRPr="009071EF" w:rsidRDefault="009071EF" w:rsidP="009071EF">
      <w:pPr>
        <w:bidi/>
        <w:rPr>
          <w:rFonts w:asciiTheme="minorHAnsi" w:eastAsiaTheme="minorEastAsia" w:hAnsiTheme="minorHAnsi" w:cs="B Nazanin"/>
          <w:sz w:val="24"/>
          <w:szCs w:val="24"/>
          <w:u w:val="single"/>
          <w:rtl/>
        </w:rPr>
      </w:pPr>
      <w:r w:rsidRPr="009071EF">
        <w:rPr>
          <w:rFonts w:asciiTheme="minorHAnsi" w:eastAsiaTheme="minorEastAsia" w:hAnsiTheme="minorHAnsi" w:cs="B Nazanin" w:hint="cs"/>
          <w:sz w:val="24"/>
          <w:szCs w:val="24"/>
          <w:u w:val="single"/>
          <w:rtl/>
        </w:rPr>
        <w:lastRenderedPageBreak/>
        <w:t xml:space="preserve"> آماده سازی و ارائه راهکار مناسب :</w:t>
      </w:r>
    </w:p>
    <w:p w14:paraId="1CE53878" w14:textId="77777777" w:rsidR="009071EF" w:rsidRPr="009071EF" w:rsidRDefault="009071EF" w:rsidP="009071EF">
      <w:pPr>
        <w:bidi/>
        <w:rPr>
          <w:rFonts w:asciiTheme="minorHAnsi" w:eastAsiaTheme="minorEastAsia" w:hAnsiTheme="minorHAnsi" w:cs="B Nazanin"/>
          <w:sz w:val="24"/>
          <w:szCs w:val="24"/>
          <w:rtl/>
        </w:rPr>
      </w:pPr>
      <w:r w:rsidRPr="009071EF">
        <w:rPr>
          <w:rFonts w:asciiTheme="minorHAnsi" w:eastAsiaTheme="minorEastAsia" w:hAnsiTheme="minorHAnsi" w:cs="B Nazanin" w:hint="cs"/>
          <w:sz w:val="24"/>
          <w:szCs w:val="24"/>
          <w:rtl/>
        </w:rPr>
        <w:t xml:space="preserve">پس از بررسی و مشخص شدن شایعترین اختلالات اندام فوقانی در دانشجویان اتاق عمل جهت انتخاب تمرینات ورزشی مناسب با کارشناس تربیت بدنی مشورت انجام شد و  فیلم های اموزشی ورزش مناسب این مشکلات تهیه گردید.  </w:t>
      </w:r>
    </w:p>
    <w:p w14:paraId="20B41D40" w14:textId="77777777" w:rsidR="009071EF" w:rsidRPr="009071EF" w:rsidRDefault="009071EF" w:rsidP="009071EF">
      <w:pPr>
        <w:bidi/>
        <w:rPr>
          <w:rFonts w:asciiTheme="minorHAnsi" w:eastAsiaTheme="minorEastAsia" w:hAnsiTheme="minorHAnsi" w:cs="B Nazanin"/>
          <w:sz w:val="24"/>
          <w:szCs w:val="24"/>
          <w:u w:val="single"/>
          <w:rtl/>
        </w:rPr>
      </w:pPr>
      <w:r w:rsidRPr="009071EF">
        <w:rPr>
          <w:rFonts w:asciiTheme="minorHAnsi" w:eastAsiaTheme="minorEastAsia" w:hAnsiTheme="minorHAnsi" w:cs="B Nazanin" w:hint="cs"/>
          <w:sz w:val="24"/>
          <w:szCs w:val="24"/>
          <w:u w:val="single"/>
          <w:rtl/>
        </w:rPr>
        <w:t>مرحله4:</w:t>
      </w:r>
    </w:p>
    <w:p w14:paraId="38D2E8EE" w14:textId="77777777" w:rsidR="009071EF" w:rsidRPr="009071EF" w:rsidRDefault="009071EF" w:rsidP="009071EF">
      <w:pPr>
        <w:bidi/>
        <w:rPr>
          <w:rFonts w:asciiTheme="minorHAnsi" w:eastAsiaTheme="minorEastAsia" w:hAnsiTheme="minorHAnsi" w:cs="B Nazanin"/>
          <w:sz w:val="24"/>
          <w:szCs w:val="24"/>
          <w:u w:val="single"/>
          <w:rtl/>
        </w:rPr>
      </w:pPr>
      <w:r w:rsidRPr="009071EF">
        <w:rPr>
          <w:rFonts w:asciiTheme="minorHAnsi" w:eastAsiaTheme="minorEastAsia" w:hAnsiTheme="minorHAnsi" w:cs="B Nazanin" w:hint="cs"/>
          <w:sz w:val="24"/>
          <w:szCs w:val="24"/>
          <w:u w:val="single"/>
          <w:rtl/>
        </w:rPr>
        <w:t>اجرا:</w:t>
      </w:r>
    </w:p>
    <w:p w14:paraId="0E3ED3A5" w14:textId="77777777" w:rsidR="009071EF" w:rsidRPr="009071EF" w:rsidRDefault="009071EF" w:rsidP="009071EF">
      <w:pPr>
        <w:bidi/>
        <w:rPr>
          <w:rFonts w:asciiTheme="minorHAnsi" w:eastAsiaTheme="minorEastAsia" w:hAnsiTheme="minorHAnsi" w:cs="B Nazanin"/>
          <w:sz w:val="24"/>
          <w:szCs w:val="24"/>
          <w:rtl/>
        </w:rPr>
      </w:pPr>
      <w:r w:rsidRPr="009071EF">
        <w:rPr>
          <w:rFonts w:asciiTheme="minorHAnsi" w:eastAsiaTheme="minorEastAsia" w:hAnsiTheme="minorHAnsi" w:cs="B Nazanin" w:hint="cs"/>
          <w:sz w:val="24"/>
          <w:szCs w:val="24"/>
          <w:rtl/>
        </w:rPr>
        <w:t xml:space="preserve"> پس از کسب مجوز از دانشکده پرستاری و مامایی و تایید فیلم تمرینات ورزشی در جلسه ای توسط مربی قبل از شروع کاراموزی در رابطه با روش کار و نحوه اجرای حرکات برگزار شد پرسشنامه ای در رابطه با میزان شیوع اختلالات اندام فوقانی و تحتانی و شدت آنها توسط دانشجویان تکمیل شد. فیلم آموزشی تهیه شده در رابطه تمرینات ورزشی در اختیار دانشجویان قرار گرفت و از انها خواسته شد تمرینات ورزشی فیلم را در زمان استراحت به مدت 10 تا 15 در مکانی که از قبل هماهنگ شده بود در حضور مربی هر روز انجام دهند. این برنامه ورزشی به مدت 8 هفته اجرا گردید. </w:t>
      </w:r>
    </w:p>
    <w:p w14:paraId="1B4A2AF9" w14:textId="77777777" w:rsidR="009071EF" w:rsidRPr="009071EF" w:rsidRDefault="009071EF" w:rsidP="009071EF">
      <w:pPr>
        <w:bidi/>
        <w:rPr>
          <w:rFonts w:asciiTheme="minorHAnsi" w:eastAsiaTheme="minorEastAsia" w:hAnsiTheme="minorHAnsi" w:cs="B Nazanin"/>
          <w:sz w:val="24"/>
          <w:szCs w:val="24"/>
          <w:u w:val="single"/>
          <w:rtl/>
        </w:rPr>
      </w:pPr>
      <w:r w:rsidRPr="009071EF">
        <w:rPr>
          <w:rFonts w:asciiTheme="minorHAnsi" w:eastAsiaTheme="minorEastAsia" w:hAnsiTheme="minorHAnsi" w:cs="B Nazanin" w:hint="cs"/>
          <w:sz w:val="24"/>
          <w:szCs w:val="24"/>
          <w:u w:val="single"/>
          <w:rtl/>
        </w:rPr>
        <w:t>مرحله5:</w:t>
      </w:r>
    </w:p>
    <w:p w14:paraId="075F579F" w14:textId="77777777" w:rsidR="009071EF" w:rsidRPr="009071EF" w:rsidRDefault="009071EF" w:rsidP="009071EF">
      <w:pPr>
        <w:bidi/>
        <w:rPr>
          <w:rFonts w:asciiTheme="minorHAnsi" w:eastAsiaTheme="minorEastAsia" w:hAnsiTheme="minorHAnsi" w:cs="B Nazanin"/>
          <w:sz w:val="24"/>
          <w:szCs w:val="24"/>
          <w:u w:val="single"/>
          <w:rtl/>
        </w:rPr>
      </w:pPr>
      <w:r w:rsidRPr="009071EF">
        <w:rPr>
          <w:rFonts w:asciiTheme="minorHAnsi" w:eastAsiaTheme="minorEastAsia" w:hAnsiTheme="minorHAnsi" w:cs="B Nazanin" w:hint="cs"/>
          <w:sz w:val="24"/>
          <w:szCs w:val="24"/>
          <w:u w:val="single"/>
          <w:rtl/>
        </w:rPr>
        <w:t xml:space="preserve"> ارزیابی چند گانه:</w:t>
      </w:r>
    </w:p>
    <w:p w14:paraId="03670DC9" w14:textId="021A9476" w:rsidR="006F02BC" w:rsidRPr="009071EF" w:rsidRDefault="009071EF" w:rsidP="009071EF">
      <w:pPr>
        <w:bidi/>
        <w:rPr>
          <w:rFonts w:ascii="Century" w:hAnsi="Century" w:cs="B Nazanin"/>
          <w:sz w:val="24"/>
          <w:szCs w:val="24"/>
          <w:rtl/>
        </w:rPr>
      </w:pPr>
      <w:r w:rsidRPr="009071EF">
        <w:rPr>
          <w:rFonts w:asciiTheme="minorHAnsi" w:eastAsiaTheme="minorEastAsia" w:hAnsiTheme="minorHAnsi" w:cs="B Nazanin" w:hint="cs"/>
          <w:sz w:val="24"/>
          <w:szCs w:val="24"/>
          <w:rtl/>
        </w:rPr>
        <w:t xml:space="preserve"> پس از اتمام برنامه ورزشی جهت ارزیابی برنامه ورزشی بر کاهش</w:t>
      </w:r>
      <w:r w:rsidRPr="009071EF">
        <w:rPr>
          <w:rFonts w:asciiTheme="minorHAnsi" w:eastAsiaTheme="minorEastAsia" w:hAnsiTheme="minorHAnsi" w:cs="B Nazanin" w:hint="cs"/>
          <w:sz w:val="24"/>
          <w:szCs w:val="24"/>
          <w:rtl/>
          <w:lang w:bidi="fa-IR"/>
        </w:rPr>
        <w:t xml:space="preserve"> خستگی،</w:t>
      </w:r>
      <w:r w:rsidRPr="009071EF">
        <w:rPr>
          <w:rFonts w:asciiTheme="minorHAnsi" w:eastAsiaTheme="minorEastAsia" w:hAnsiTheme="minorHAnsi" w:cs="B Nazanin" w:hint="cs"/>
          <w:sz w:val="24"/>
          <w:szCs w:val="24"/>
          <w:rtl/>
        </w:rPr>
        <w:t xml:space="preserve"> اختلالات و درد اندام فوقانی و تحتانی ، ارتقای کارکرد و یادگیری دانشجویان با استفاده از پرسشنامه پژوهشگرساخته که پس از بررسی و تایید توسط چند تن از اعضای هیئت علمی مورد تایید قرار گرفته بود ا نجام گردید. علاوه بر اینکه سئوالاتی در رابطه با رضایت مندی دانشجویان از اجرای این طرح و تداوم برنامه از دانشجویان پرسیده شد.</w:t>
      </w:r>
      <w:r w:rsidRPr="009071EF">
        <w:rPr>
          <w:rFonts w:asciiTheme="minorHAnsi" w:eastAsiaTheme="minorEastAsia" w:hAnsiTheme="minorHAnsi" w:cs="B Nazanin" w:hint="cs"/>
          <w:sz w:val="24"/>
          <w:rtl/>
        </w:rPr>
        <w:t>.</w:t>
      </w:r>
      <w:r w:rsidRPr="009071EF">
        <w:rPr>
          <w:rFonts w:ascii="Century" w:hAnsi="Century" w:cs="B Nazanin" w:hint="cs"/>
          <w:sz w:val="24"/>
          <w:szCs w:val="24"/>
          <w:rtl/>
        </w:rPr>
        <w:t xml:space="preserve"> </w:t>
      </w:r>
      <w:r w:rsidRPr="00A67E9E">
        <w:rPr>
          <w:rFonts w:ascii="Century" w:hAnsi="Century" w:cs="B Nazanin" w:hint="cs"/>
          <w:sz w:val="24"/>
          <w:szCs w:val="24"/>
          <w:rtl/>
        </w:rPr>
        <w:t>در</w:t>
      </w:r>
      <w:r w:rsidRPr="00A67E9E">
        <w:rPr>
          <w:rFonts w:ascii="Century" w:hAnsi="Century" w:cs="B Nazanin"/>
          <w:sz w:val="24"/>
          <w:szCs w:val="24"/>
        </w:rPr>
        <w:t xml:space="preserve"> </w:t>
      </w:r>
      <w:r w:rsidRPr="00A67E9E">
        <w:rPr>
          <w:rFonts w:ascii="Century" w:hAnsi="Century" w:cs="B Nazanin" w:hint="cs"/>
          <w:sz w:val="24"/>
          <w:szCs w:val="24"/>
          <w:rtl/>
        </w:rPr>
        <w:t>نهایت</w:t>
      </w:r>
      <w:r w:rsidRPr="00A67E9E">
        <w:rPr>
          <w:rFonts w:ascii="Century" w:hAnsi="Century" w:cs="B Nazanin"/>
          <w:sz w:val="24"/>
          <w:szCs w:val="24"/>
        </w:rPr>
        <w:t xml:space="preserve"> </w:t>
      </w:r>
      <w:r w:rsidRPr="00A67E9E">
        <w:rPr>
          <w:rFonts w:ascii="Century" w:hAnsi="Century" w:cs="B Nazanin" w:hint="cs"/>
          <w:sz w:val="24"/>
          <w:szCs w:val="24"/>
          <w:rtl/>
        </w:rPr>
        <w:t>داده</w:t>
      </w:r>
      <w:r w:rsidRPr="00A67E9E">
        <w:rPr>
          <w:rFonts w:ascii="Century" w:hAnsi="Century" w:cs="B Nazanin"/>
          <w:sz w:val="24"/>
          <w:szCs w:val="24"/>
          <w:rtl/>
        </w:rPr>
        <w:softHyphen/>
      </w:r>
      <w:r w:rsidRPr="00A67E9E">
        <w:rPr>
          <w:rFonts w:ascii="Century" w:hAnsi="Century" w:cs="B Nazanin" w:hint="cs"/>
          <w:sz w:val="24"/>
          <w:szCs w:val="24"/>
          <w:rtl/>
        </w:rPr>
        <w:t xml:space="preserve"> ها</w:t>
      </w:r>
      <w:r w:rsidRPr="00A67E9E">
        <w:rPr>
          <w:rFonts w:ascii="Century" w:hAnsi="Century" w:cs="B Nazanin"/>
          <w:sz w:val="24"/>
          <w:szCs w:val="24"/>
        </w:rPr>
        <w:t xml:space="preserve"> </w:t>
      </w:r>
      <w:r w:rsidRPr="00A67E9E">
        <w:rPr>
          <w:rFonts w:ascii="Century" w:hAnsi="Century" w:cs="B Nazanin" w:hint="cs"/>
          <w:sz w:val="24"/>
          <w:szCs w:val="24"/>
          <w:rtl/>
        </w:rPr>
        <w:t>با</w:t>
      </w:r>
      <w:r w:rsidRPr="00A67E9E">
        <w:rPr>
          <w:rFonts w:ascii="Century" w:hAnsi="Century" w:cs="B Nazanin"/>
          <w:sz w:val="24"/>
          <w:szCs w:val="24"/>
        </w:rPr>
        <w:t xml:space="preserve"> </w:t>
      </w:r>
      <w:r w:rsidRPr="00A67E9E">
        <w:rPr>
          <w:rFonts w:ascii="Century" w:hAnsi="Century" w:cs="B Nazanin" w:hint="cs"/>
          <w:sz w:val="24"/>
          <w:szCs w:val="24"/>
          <w:rtl/>
        </w:rPr>
        <w:t>استفاده</w:t>
      </w:r>
      <w:r w:rsidRPr="00A67E9E">
        <w:rPr>
          <w:rFonts w:ascii="Century" w:hAnsi="Century" w:cs="B Nazanin"/>
          <w:sz w:val="24"/>
          <w:szCs w:val="24"/>
        </w:rPr>
        <w:t xml:space="preserve"> </w:t>
      </w:r>
      <w:r w:rsidRPr="00A67E9E">
        <w:rPr>
          <w:rFonts w:ascii="Century" w:hAnsi="Century" w:cs="B Nazanin" w:hint="cs"/>
          <w:sz w:val="24"/>
          <w:szCs w:val="24"/>
          <w:rtl/>
        </w:rPr>
        <w:t>از</w:t>
      </w:r>
      <w:r w:rsidRPr="00A67E9E">
        <w:rPr>
          <w:rFonts w:ascii="Century" w:hAnsi="Century" w:cs="B Nazanin"/>
          <w:sz w:val="24"/>
          <w:szCs w:val="24"/>
        </w:rPr>
        <w:t xml:space="preserve"> </w:t>
      </w:r>
      <w:r w:rsidRPr="00A67E9E">
        <w:rPr>
          <w:rFonts w:ascii="Century" w:hAnsi="Century" w:cs="B Nazanin" w:hint="cs"/>
          <w:sz w:val="24"/>
          <w:szCs w:val="24"/>
          <w:rtl/>
        </w:rPr>
        <w:t>آزمون</w:t>
      </w:r>
      <w:r w:rsidRPr="00A67E9E">
        <w:rPr>
          <w:rFonts w:ascii="Century" w:hAnsi="Century" w:cs="B Nazanin"/>
          <w:sz w:val="24"/>
          <w:szCs w:val="24"/>
        </w:rPr>
        <w:t xml:space="preserve"> </w:t>
      </w:r>
      <w:r w:rsidRPr="00A67E9E">
        <w:rPr>
          <w:rFonts w:ascii="Century" w:hAnsi="Century" w:cs="B Nazanin" w:hint="cs"/>
          <w:sz w:val="24"/>
          <w:szCs w:val="24"/>
          <w:rtl/>
        </w:rPr>
        <w:t>ویلکاکسون و</w:t>
      </w:r>
      <w:r w:rsidRPr="00A67E9E">
        <w:rPr>
          <w:rFonts w:ascii="Century" w:hAnsi="Century" w:cs="B Nazanin"/>
          <w:sz w:val="24"/>
          <w:szCs w:val="24"/>
        </w:rPr>
        <w:t xml:space="preserve"> </w:t>
      </w:r>
      <w:r w:rsidRPr="00A67E9E">
        <w:rPr>
          <w:rFonts w:ascii="Century" w:hAnsi="Century" w:cs="B Nazanin" w:hint="cs"/>
          <w:sz w:val="24"/>
          <w:szCs w:val="24"/>
          <w:rtl/>
        </w:rPr>
        <w:t>من</w:t>
      </w:r>
      <w:r w:rsidRPr="00A67E9E">
        <w:rPr>
          <w:rFonts w:ascii="Century" w:hAnsi="Century" w:cs="B Nazanin"/>
          <w:sz w:val="24"/>
          <w:szCs w:val="24"/>
        </w:rPr>
        <w:t xml:space="preserve"> </w:t>
      </w:r>
      <w:r w:rsidRPr="00A67E9E">
        <w:rPr>
          <w:rFonts w:ascii="Century" w:hAnsi="Century" w:cs="B Nazanin" w:hint="cs"/>
          <w:sz w:val="24"/>
          <w:szCs w:val="24"/>
          <w:rtl/>
        </w:rPr>
        <w:t>ویتنی و</w:t>
      </w:r>
      <w:r w:rsidRPr="00A67E9E">
        <w:rPr>
          <w:rFonts w:ascii="Century" w:hAnsi="Century" w:cs="B Nazanin"/>
          <w:sz w:val="24"/>
          <w:szCs w:val="24"/>
        </w:rPr>
        <w:t xml:space="preserve"> </w:t>
      </w:r>
      <w:r w:rsidRPr="00A67E9E">
        <w:rPr>
          <w:rFonts w:ascii="Century" w:hAnsi="Century" w:cs="B Nazanin" w:hint="cs"/>
          <w:sz w:val="24"/>
          <w:szCs w:val="24"/>
          <w:rtl/>
        </w:rPr>
        <w:t>با</w:t>
      </w:r>
      <w:r w:rsidRPr="00A67E9E">
        <w:rPr>
          <w:rFonts w:ascii="Century" w:hAnsi="Century" w:cs="B Nazanin"/>
          <w:sz w:val="24"/>
          <w:szCs w:val="24"/>
        </w:rPr>
        <w:t xml:space="preserve"> </w:t>
      </w:r>
      <w:r w:rsidRPr="00A67E9E">
        <w:rPr>
          <w:rFonts w:ascii="Century" w:hAnsi="Century" w:cs="B Nazanin" w:hint="cs"/>
          <w:sz w:val="24"/>
          <w:szCs w:val="24"/>
          <w:rtl/>
        </w:rPr>
        <w:t>استفاده</w:t>
      </w:r>
      <w:r w:rsidRPr="00A67E9E">
        <w:rPr>
          <w:rFonts w:ascii="Century" w:hAnsi="Century" w:cs="B Nazanin"/>
          <w:sz w:val="24"/>
          <w:szCs w:val="24"/>
        </w:rPr>
        <w:t xml:space="preserve"> </w:t>
      </w:r>
      <w:r w:rsidRPr="00A67E9E">
        <w:rPr>
          <w:rFonts w:ascii="Century" w:hAnsi="Century" w:cs="B Nazanin" w:hint="cs"/>
          <w:sz w:val="24"/>
          <w:szCs w:val="24"/>
          <w:rtl/>
        </w:rPr>
        <w:t>از</w:t>
      </w:r>
      <w:r w:rsidRPr="00A67E9E">
        <w:rPr>
          <w:rFonts w:ascii="Century" w:hAnsi="Century" w:cs="B Nazanin"/>
          <w:sz w:val="24"/>
          <w:szCs w:val="24"/>
        </w:rPr>
        <w:t xml:space="preserve"> </w:t>
      </w:r>
      <w:r w:rsidRPr="00A67E9E">
        <w:rPr>
          <w:rFonts w:ascii="Century" w:hAnsi="Century" w:cs="B Nazanin" w:hint="cs"/>
          <w:sz w:val="24"/>
          <w:szCs w:val="24"/>
          <w:rtl/>
        </w:rPr>
        <w:t>نرم افزار</w:t>
      </w:r>
      <w:r w:rsidRPr="00A67E9E">
        <w:rPr>
          <w:rFonts w:ascii="Century" w:hAnsi="Century" w:cs="B Nazanin"/>
          <w:sz w:val="24"/>
          <w:szCs w:val="24"/>
        </w:rPr>
        <w:t xml:space="preserve"> SPSS </w:t>
      </w:r>
      <w:r w:rsidRPr="00A67E9E">
        <w:rPr>
          <w:rFonts w:ascii="Century" w:hAnsi="Century" w:cs="B Nazanin" w:hint="cs"/>
          <w:sz w:val="24"/>
          <w:szCs w:val="24"/>
          <w:rtl/>
        </w:rPr>
        <w:t>مورد</w:t>
      </w:r>
      <w:r w:rsidRPr="00A67E9E">
        <w:rPr>
          <w:rFonts w:ascii="Century" w:hAnsi="Century" w:cs="B Nazanin"/>
          <w:sz w:val="24"/>
          <w:szCs w:val="24"/>
        </w:rPr>
        <w:t xml:space="preserve"> </w:t>
      </w:r>
      <w:r w:rsidRPr="00A67E9E">
        <w:rPr>
          <w:rFonts w:ascii="Century" w:hAnsi="Century" w:cs="B Nazanin" w:hint="cs"/>
          <w:sz w:val="24"/>
          <w:szCs w:val="24"/>
          <w:rtl/>
        </w:rPr>
        <w:t>تجزیه</w:t>
      </w:r>
      <w:r w:rsidRPr="00A67E9E">
        <w:rPr>
          <w:rFonts w:ascii="Century" w:hAnsi="Century" w:cs="B Nazanin"/>
          <w:sz w:val="24"/>
          <w:szCs w:val="24"/>
        </w:rPr>
        <w:t xml:space="preserve"> </w:t>
      </w:r>
      <w:r w:rsidRPr="00A67E9E">
        <w:rPr>
          <w:rFonts w:ascii="Century" w:hAnsi="Century" w:cs="B Nazanin" w:hint="cs"/>
          <w:sz w:val="24"/>
          <w:szCs w:val="24"/>
          <w:rtl/>
        </w:rPr>
        <w:t>و</w:t>
      </w:r>
      <w:r w:rsidRPr="00A67E9E">
        <w:rPr>
          <w:rFonts w:ascii="Century" w:hAnsi="Century" w:cs="B Nazanin"/>
          <w:sz w:val="24"/>
          <w:szCs w:val="24"/>
        </w:rPr>
        <w:t xml:space="preserve"> </w:t>
      </w:r>
      <w:r w:rsidRPr="00A67E9E">
        <w:rPr>
          <w:rFonts w:ascii="Century" w:hAnsi="Century" w:cs="B Nazanin" w:hint="cs"/>
          <w:sz w:val="24"/>
          <w:szCs w:val="24"/>
          <w:rtl/>
        </w:rPr>
        <w:t>تحلیل</w:t>
      </w:r>
      <w:r w:rsidRPr="00A67E9E">
        <w:rPr>
          <w:rFonts w:ascii="Century" w:hAnsi="Century" w:cs="B Nazanin"/>
          <w:sz w:val="24"/>
          <w:szCs w:val="24"/>
        </w:rPr>
        <w:t xml:space="preserve"> </w:t>
      </w:r>
      <w:r w:rsidRPr="00A67E9E">
        <w:rPr>
          <w:rFonts w:ascii="Century" w:hAnsi="Century" w:cs="B Nazanin" w:hint="cs"/>
          <w:sz w:val="24"/>
          <w:szCs w:val="24"/>
          <w:rtl/>
        </w:rPr>
        <w:t>قرارخواهد گرفت</w:t>
      </w:r>
      <w:r w:rsidRPr="00A67E9E">
        <w:rPr>
          <w:rFonts w:ascii="Century" w:hAnsi="Century" w:cs="B Nazanin"/>
          <w:sz w:val="24"/>
          <w:szCs w:val="24"/>
        </w:rPr>
        <w:t>.</w:t>
      </w:r>
    </w:p>
    <w:p w14:paraId="62A4887C" w14:textId="77777777" w:rsidR="006F02BC" w:rsidRPr="00A67E9E" w:rsidRDefault="006F02BC" w:rsidP="006F02BC">
      <w:pPr>
        <w:bidi/>
        <w:spacing w:line="240" w:lineRule="auto"/>
        <w:ind w:left="60"/>
        <w:rPr>
          <w:rFonts w:ascii="Century" w:hAnsi="Century" w:cs="B Nazanin"/>
          <w:sz w:val="24"/>
          <w:szCs w:val="24"/>
          <w:rtl/>
          <w:lang w:bidi="fa-IR"/>
        </w:rPr>
      </w:pPr>
    </w:p>
    <w:p w14:paraId="6359A5A2" w14:textId="77777777" w:rsidR="009071EF" w:rsidRPr="009071EF" w:rsidRDefault="009071EF" w:rsidP="006F02BC">
      <w:pPr>
        <w:bidi/>
        <w:rPr>
          <w:rFonts w:ascii="Century" w:hAnsi="Century" w:cs="B Nazanin"/>
          <w:b/>
          <w:bCs/>
          <w:sz w:val="28"/>
          <w:szCs w:val="28"/>
          <w:rtl/>
        </w:rPr>
      </w:pPr>
      <w:r w:rsidRPr="009071EF">
        <w:rPr>
          <w:rFonts w:asciiTheme="minorHAnsi" w:eastAsiaTheme="minorEastAsia" w:hAnsiTheme="minorHAnsi" w:cs="B Nazanin" w:hint="cs"/>
          <w:b/>
          <w:bCs/>
          <w:sz w:val="28"/>
          <w:szCs w:val="24"/>
          <w:rtl/>
        </w:rPr>
        <w:t>نتایج</w:t>
      </w:r>
      <w:r w:rsidRPr="009071EF">
        <w:rPr>
          <w:rFonts w:ascii="Century" w:hAnsi="Century" w:cs="B Nazanin" w:hint="cs"/>
          <w:b/>
          <w:bCs/>
          <w:sz w:val="28"/>
          <w:szCs w:val="28"/>
          <w:rtl/>
        </w:rPr>
        <w:t xml:space="preserve"> </w:t>
      </w:r>
    </w:p>
    <w:p w14:paraId="323BE51D" w14:textId="77777777" w:rsidR="009071EF" w:rsidRPr="009071EF" w:rsidRDefault="009071EF" w:rsidP="009071EF">
      <w:pPr>
        <w:bidi/>
        <w:rPr>
          <w:rFonts w:asciiTheme="minorHAnsi" w:eastAsiaTheme="minorEastAsia" w:hAnsiTheme="minorHAnsi" w:cs="B Nazanin"/>
          <w:sz w:val="24"/>
          <w:rtl/>
        </w:rPr>
      </w:pPr>
      <w:r w:rsidRPr="009071EF">
        <w:rPr>
          <w:rFonts w:asciiTheme="minorHAnsi" w:eastAsiaTheme="minorEastAsia" w:hAnsiTheme="minorHAnsi" w:cs="B Nazanin" w:hint="cs"/>
          <w:sz w:val="24"/>
          <w:rtl/>
        </w:rPr>
        <w:t>نتایج مرحله اول:</w:t>
      </w:r>
    </w:p>
    <w:p w14:paraId="3ED15224" w14:textId="77777777" w:rsidR="009071EF" w:rsidRPr="009071EF" w:rsidRDefault="009071EF" w:rsidP="009071EF">
      <w:pPr>
        <w:bidi/>
        <w:rPr>
          <w:rFonts w:asciiTheme="minorHAnsi" w:eastAsiaTheme="minorEastAsia" w:hAnsiTheme="minorHAnsi" w:cs="B Nazanin"/>
          <w:sz w:val="24"/>
          <w:rtl/>
        </w:rPr>
      </w:pPr>
      <w:r w:rsidRPr="009071EF">
        <w:rPr>
          <w:rFonts w:asciiTheme="minorHAnsi" w:eastAsiaTheme="minorEastAsia" w:hAnsiTheme="minorHAnsi" w:cs="B Nazanin" w:hint="cs"/>
          <w:sz w:val="24"/>
          <w:rtl/>
        </w:rPr>
        <w:t xml:space="preserve">نتایج حاصل از این فعالیت و این که فعالیت ارائه شده چگونه موفق شده است به اهداف خود دست یابد را بنوییسد </w:t>
      </w:r>
    </w:p>
    <w:p w14:paraId="7F49094A" w14:textId="77777777" w:rsidR="009071EF" w:rsidRPr="009071EF" w:rsidRDefault="009071EF" w:rsidP="009071EF">
      <w:pPr>
        <w:bidi/>
        <w:rPr>
          <w:rFonts w:asciiTheme="minorHAnsi" w:eastAsiaTheme="minorEastAsia" w:hAnsiTheme="minorHAnsi" w:cs="B Nazanin"/>
          <w:sz w:val="24"/>
          <w:rtl/>
        </w:rPr>
      </w:pPr>
    </w:p>
    <w:tbl>
      <w:tblPr>
        <w:tblStyle w:val="TableGrid1"/>
        <w:bidiVisual/>
        <w:tblW w:w="0" w:type="auto"/>
        <w:tblLook w:val="04A0" w:firstRow="1" w:lastRow="0" w:firstColumn="1" w:lastColumn="0" w:noHBand="0" w:noVBand="1"/>
      </w:tblPr>
      <w:tblGrid>
        <w:gridCol w:w="1596"/>
        <w:gridCol w:w="1596"/>
        <w:gridCol w:w="1596"/>
        <w:gridCol w:w="1596"/>
        <w:gridCol w:w="1596"/>
        <w:gridCol w:w="1596"/>
      </w:tblGrid>
      <w:tr w:rsidR="009071EF" w:rsidRPr="009071EF" w14:paraId="2CE31148" w14:textId="77777777" w:rsidTr="00113230">
        <w:tc>
          <w:tcPr>
            <w:tcW w:w="1596" w:type="dxa"/>
          </w:tcPr>
          <w:p w14:paraId="2FF65066" w14:textId="77777777" w:rsidR="009071EF" w:rsidRPr="009071EF" w:rsidRDefault="009071EF" w:rsidP="009071EF">
            <w:pPr>
              <w:bidi/>
              <w:spacing w:after="0" w:line="240" w:lineRule="auto"/>
              <w:rPr>
                <w:rFonts w:cs="B Nazanin"/>
                <w:sz w:val="24"/>
                <w:rtl/>
              </w:rPr>
            </w:pPr>
            <w:r w:rsidRPr="009071EF">
              <w:rPr>
                <w:rFonts w:cs="B Nazanin" w:hint="cs"/>
                <w:sz w:val="24"/>
                <w:rtl/>
              </w:rPr>
              <w:t xml:space="preserve">زمان </w:t>
            </w:r>
          </w:p>
        </w:tc>
        <w:tc>
          <w:tcPr>
            <w:tcW w:w="1596" w:type="dxa"/>
          </w:tcPr>
          <w:p w14:paraId="17771DEB" w14:textId="77777777" w:rsidR="009071EF" w:rsidRPr="009071EF" w:rsidRDefault="009071EF" w:rsidP="009071EF">
            <w:pPr>
              <w:bidi/>
              <w:spacing w:after="0" w:line="240" w:lineRule="auto"/>
              <w:rPr>
                <w:rFonts w:cs="B Nazanin"/>
                <w:sz w:val="24"/>
                <w:rtl/>
              </w:rPr>
            </w:pPr>
            <w:r w:rsidRPr="009071EF">
              <w:rPr>
                <w:rFonts w:cs="B Nazanin" w:hint="cs"/>
                <w:sz w:val="24"/>
                <w:rtl/>
              </w:rPr>
              <w:t>کمردرد</w:t>
            </w:r>
          </w:p>
        </w:tc>
        <w:tc>
          <w:tcPr>
            <w:tcW w:w="1596" w:type="dxa"/>
          </w:tcPr>
          <w:p w14:paraId="4FC37113" w14:textId="77777777" w:rsidR="009071EF" w:rsidRPr="009071EF" w:rsidRDefault="009071EF" w:rsidP="009071EF">
            <w:pPr>
              <w:bidi/>
              <w:spacing w:after="0" w:line="240" w:lineRule="auto"/>
              <w:rPr>
                <w:rFonts w:cs="B Nazanin"/>
                <w:sz w:val="24"/>
                <w:rtl/>
              </w:rPr>
            </w:pPr>
            <w:r w:rsidRPr="009071EF">
              <w:rPr>
                <w:rFonts w:cs="B Nazanin" w:hint="cs"/>
                <w:sz w:val="24"/>
                <w:rtl/>
              </w:rPr>
              <w:t>گردن درد</w:t>
            </w:r>
          </w:p>
        </w:tc>
        <w:tc>
          <w:tcPr>
            <w:tcW w:w="1596" w:type="dxa"/>
          </w:tcPr>
          <w:p w14:paraId="17D5C24B" w14:textId="77777777" w:rsidR="009071EF" w:rsidRPr="009071EF" w:rsidRDefault="009071EF" w:rsidP="009071EF">
            <w:pPr>
              <w:bidi/>
              <w:spacing w:after="0" w:line="240" w:lineRule="auto"/>
              <w:rPr>
                <w:rFonts w:cs="B Nazanin"/>
                <w:sz w:val="24"/>
                <w:rtl/>
              </w:rPr>
            </w:pPr>
            <w:r w:rsidRPr="009071EF">
              <w:rPr>
                <w:rFonts w:cs="B Nazanin" w:hint="cs"/>
                <w:sz w:val="24"/>
                <w:rtl/>
              </w:rPr>
              <w:t>پادرد</w:t>
            </w:r>
          </w:p>
        </w:tc>
        <w:tc>
          <w:tcPr>
            <w:tcW w:w="1596" w:type="dxa"/>
          </w:tcPr>
          <w:p w14:paraId="7E8B694B" w14:textId="77777777" w:rsidR="009071EF" w:rsidRPr="009071EF" w:rsidRDefault="009071EF" w:rsidP="009071EF">
            <w:pPr>
              <w:bidi/>
              <w:spacing w:after="0" w:line="240" w:lineRule="auto"/>
              <w:rPr>
                <w:rFonts w:cs="B Nazanin"/>
                <w:sz w:val="24"/>
                <w:rtl/>
              </w:rPr>
            </w:pPr>
            <w:r w:rsidRPr="009071EF">
              <w:rPr>
                <w:rFonts w:cs="B Nazanin" w:hint="cs"/>
                <w:sz w:val="24"/>
                <w:rtl/>
              </w:rPr>
              <w:t>زانو درد</w:t>
            </w:r>
          </w:p>
        </w:tc>
        <w:tc>
          <w:tcPr>
            <w:tcW w:w="1596" w:type="dxa"/>
          </w:tcPr>
          <w:p w14:paraId="45536F56" w14:textId="77777777" w:rsidR="009071EF" w:rsidRPr="009071EF" w:rsidRDefault="009071EF" w:rsidP="009071EF">
            <w:pPr>
              <w:bidi/>
              <w:spacing w:after="0" w:line="240" w:lineRule="auto"/>
              <w:rPr>
                <w:rFonts w:cs="B Nazanin"/>
                <w:sz w:val="24"/>
              </w:rPr>
            </w:pPr>
            <w:r w:rsidRPr="009071EF">
              <w:rPr>
                <w:rFonts w:cs="B Nazanin"/>
                <w:sz w:val="24"/>
              </w:rPr>
              <w:t>P(valu)</w:t>
            </w:r>
          </w:p>
        </w:tc>
      </w:tr>
      <w:tr w:rsidR="009071EF" w:rsidRPr="009071EF" w14:paraId="3301C8F9" w14:textId="77777777" w:rsidTr="00113230">
        <w:tc>
          <w:tcPr>
            <w:tcW w:w="1596" w:type="dxa"/>
          </w:tcPr>
          <w:p w14:paraId="1E1AC53C" w14:textId="77777777" w:rsidR="009071EF" w:rsidRPr="009071EF" w:rsidRDefault="009071EF" w:rsidP="009071EF">
            <w:pPr>
              <w:bidi/>
              <w:spacing w:after="0" w:line="240" w:lineRule="auto"/>
              <w:rPr>
                <w:rFonts w:cs="B Nazanin"/>
                <w:sz w:val="24"/>
                <w:rtl/>
              </w:rPr>
            </w:pPr>
            <w:r w:rsidRPr="009071EF">
              <w:rPr>
                <w:rFonts w:cs="B Nazanin" w:hint="cs"/>
                <w:sz w:val="24"/>
                <w:rtl/>
              </w:rPr>
              <w:t>قبل تمرینات</w:t>
            </w:r>
          </w:p>
        </w:tc>
        <w:tc>
          <w:tcPr>
            <w:tcW w:w="1596" w:type="dxa"/>
          </w:tcPr>
          <w:p w14:paraId="040D4C9E" w14:textId="77777777" w:rsidR="009071EF" w:rsidRPr="009071EF" w:rsidRDefault="009071EF" w:rsidP="009071EF">
            <w:pPr>
              <w:bidi/>
              <w:spacing w:after="0" w:line="240" w:lineRule="auto"/>
              <w:rPr>
                <w:rFonts w:cs="B Nazanin"/>
                <w:sz w:val="24"/>
                <w:rtl/>
                <w:lang w:bidi="fa-IR"/>
              </w:rPr>
            </w:pPr>
            <w:r w:rsidRPr="009071EF">
              <w:rPr>
                <w:rFonts w:cs="B Nazanin" w:hint="cs"/>
                <w:sz w:val="24"/>
                <w:rtl/>
                <w:lang w:bidi="fa-IR"/>
              </w:rPr>
              <w:t>7</w:t>
            </w:r>
          </w:p>
        </w:tc>
        <w:tc>
          <w:tcPr>
            <w:tcW w:w="1596" w:type="dxa"/>
          </w:tcPr>
          <w:p w14:paraId="0D40F742" w14:textId="77777777" w:rsidR="009071EF" w:rsidRPr="009071EF" w:rsidRDefault="009071EF" w:rsidP="009071EF">
            <w:pPr>
              <w:bidi/>
              <w:spacing w:after="0" w:line="240" w:lineRule="auto"/>
              <w:rPr>
                <w:rFonts w:cs="B Nazanin"/>
                <w:sz w:val="24"/>
                <w:rtl/>
              </w:rPr>
            </w:pPr>
            <w:r w:rsidRPr="009071EF">
              <w:rPr>
                <w:rFonts w:cs="B Nazanin" w:hint="cs"/>
                <w:sz w:val="24"/>
                <w:rtl/>
              </w:rPr>
              <w:t>5</w:t>
            </w:r>
          </w:p>
        </w:tc>
        <w:tc>
          <w:tcPr>
            <w:tcW w:w="1596" w:type="dxa"/>
          </w:tcPr>
          <w:p w14:paraId="105A58C0" w14:textId="77777777" w:rsidR="009071EF" w:rsidRPr="009071EF" w:rsidRDefault="009071EF" w:rsidP="009071EF">
            <w:pPr>
              <w:bidi/>
              <w:spacing w:after="0" w:line="240" w:lineRule="auto"/>
              <w:rPr>
                <w:rFonts w:cs="B Nazanin"/>
                <w:sz w:val="24"/>
                <w:rtl/>
              </w:rPr>
            </w:pPr>
            <w:r w:rsidRPr="009071EF">
              <w:rPr>
                <w:rFonts w:cs="B Nazanin" w:hint="cs"/>
                <w:sz w:val="24"/>
                <w:rtl/>
              </w:rPr>
              <w:t>20</w:t>
            </w:r>
          </w:p>
        </w:tc>
        <w:tc>
          <w:tcPr>
            <w:tcW w:w="1596" w:type="dxa"/>
          </w:tcPr>
          <w:p w14:paraId="750B72F2" w14:textId="77777777" w:rsidR="009071EF" w:rsidRPr="009071EF" w:rsidRDefault="009071EF" w:rsidP="009071EF">
            <w:pPr>
              <w:bidi/>
              <w:spacing w:after="0" w:line="240" w:lineRule="auto"/>
              <w:rPr>
                <w:rFonts w:cs="B Nazanin"/>
                <w:sz w:val="24"/>
                <w:rtl/>
              </w:rPr>
            </w:pPr>
            <w:r w:rsidRPr="009071EF">
              <w:rPr>
                <w:rFonts w:cs="B Nazanin" w:hint="cs"/>
                <w:sz w:val="24"/>
                <w:rtl/>
              </w:rPr>
              <w:t>4</w:t>
            </w:r>
          </w:p>
        </w:tc>
        <w:tc>
          <w:tcPr>
            <w:tcW w:w="1596" w:type="dxa"/>
            <w:vMerge w:val="restart"/>
          </w:tcPr>
          <w:p w14:paraId="5345ACC4" w14:textId="77777777" w:rsidR="009071EF" w:rsidRPr="009071EF" w:rsidRDefault="009071EF" w:rsidP="009071EF">
            <w:pPr>
              <w:bidi/>
              <w:spacing w:after="0" w:line="240" w:lineRule="auto"/>
              <w:rPr>
                <w:rFonts w:cs="B Nazanin"/>
                <w:sz w:val="24"/>
                <w:rtl/>
                <w:lang w:bidi="fa-IR"/>
              </w:rPr>
            </w:pPr>
            <w:r w:rsidRPr="009071EF">
              <w:rPr>
                <w:rFonts w:cs="B Nazanin" w:hint="cs"/>
                <w:sz w:val="24"/>
                <w:rtl/>
              </w:rPr>
              <w:t>001/0</w:t>
            </w:r>
          </w:p>
        </w:tc>
      </w:tr>
      <w:tr w:rsidR="009071EF" w:rsidRPr="009071EF" w14:paraId="56BC19DA" w14:textId="77777777" w:rsidTr="00113230">
        <w:tc>
          <w:tcPr>
            <w:tcW w:w="1596" w:type="dxa"/>
          </w:tcPr>
          <w:p w14:paraId="6687D644" w14:textId="77777777" w:rsidR="009071EF" w:rsidRPr="009071EF" w:rsidRDefault="009071EF" w:rsidP="009071EF">
            <w:pPr>
              <w:bidi/>
              <w:spacing w:after="0" w:line="240" w:lineRule="auto"/>
              <w:rPr>
                <w:rFonts w:cs="B Nazanin"/>
                <w:sz w:val="24"/>
                <w:rtl/>
              </w:rPr>
            </w:pPr>
            <w:r w:rsidRPr="009071EF">
              <w:rPr>
                <w:rFonts w:cs="B Nazanin" w:hint="cs"/>
                <w:sz w:val="24"/>
                <w:rtl/>
              </w:rPr>
              <w:t>بعد تمرینات</w:t>
            </w:r>
          </w:p>
        </w:tc>
        <w:tc>
          <w:tcPr>
            <w:tcW w:w="1596" w:type="dxa"/>
          </w:tcPr>
          <w:p w14:paraId="0433D86E" w14:textId="77777777" w:rsidR="009071EF" w:rsidRPr="009071EF" w:rsidRDefault="009071EF" w:rsidP="009071EF">
            <w:pPr>
              <w:bidi/>
              <w:spacing w:after="0" w:line="240" w:lineRule="auto"/>
              <w:rPr>
                <w:rFonts w:cs="B Nazanin"/>
                <w:sz w:val="24"/>
                <w:rtl/>
              </w:rPr>
            </w:pPr>
            <w:r w:rsidRPr="009071EF">
              <w:rPr>
                <w:rFonts w:cs="B Nazanin" w:hint="cs"/>
                <w:sz w:val="24"/>
                <w:rtl/>
              </w:rPr>
              <w:t>2</w:t>
            </w:r>
          </w:p>
        </w:tc>
        <w:tc>
          <w:tcPr>
            <w:tcW w:w="1596" w:type="dxa"/>
          </w:tcPr>
          <w:p w14:paraId="5402B2C0" w14:textId="77777777" w:rsidR="009071EF" w:rsidRPr="009071EF" w:rsidRDefault="009071EF" w:rsidP="009071EF">
            <w:pPr>
              <w:bidi/>
              <w:spacing w:after="0" w:line="240" w:lineRule="auto"/>
              <w:rPr>
                <w:rFonts w:cs="B Nazanin"/>
                <w:sz w:val="24"/>
                <w:rtl/>
              </w:rPr>
            </w:pPr>
            <w:r w:rsidRPr="009071EF">
              <w:rPr>
                <w:rFonts w:cs="B Nazanin" w:hint="cs"/>
                <w:sz w:val="24"/>
                <w:rtl/>
              </w:rPr>
              <w:t>1</w:t>
            </w:r>
          </w:p>
        </w:tc>
        <w:tc>
          <w:tcPr>
            <w:tcW w:w="1596" w:type="dxa"/>
          </w:tcPr>
          <w:p w14:paraId="069051D6" w14:textId="77777777" w:rsidR="009071EF" w:rsidRPr="009071EF" w:rsidRDefault="009071EF" w:rsidP="009071EF">
            <w:pPr>
              <w:bidi/>
              <w:spacing w:after="0" w:line="240" w:lineRule="auto"/>
              <w:rPr>
                <w:rFonts w:cs="B Nazanin"/>
                <w:sz w:val="24"/>
                <w:rtl/>
              </w:rPr>
            </w:pPr>
            <w:r w:rsidRPr="009071EF">
              <w:rPr>
                <w:rFonts w:cs="B Nazanin" w:hint="cs"/>
                <w:sz w:val="24"/>
                <w:rtl/>
              </w:rPr>
              <w:t>10</w:t>
            </w:r>
          </w:p>
        </w:tc>
        <w:tc>
          <w:tcPr>
            <w:tcW w:w="1596" w:type="dxa"/>
          </w:tcPr>
          <w:p w14:paraId="69A0294D" w14:textId="77777777" w:rsidR="009071EF" w:rsidRPr="009071EF" w:rsidRDefault="009071EF" w:rsidP="009071EF">
            <w:pPr>
              <w:bidi/>
              <w:spacing w:after="0" w:line="240" w:lineRule="auto"/>
              <w:rPr>
                <w:rFonts w:cs="B Nazanin"/>
                <w:sz w:val="24"/>
                <w:rtl/>
              </w:rPr>
            </w:pPr>
            <w:r w:rsidRPr="009071EF">
              <w:rPr>
                <w:rFonts w:cs="B Nazanin" w:hint="cs"/>
                <w:sz w:val="24"/>
                <w:rtl/>
              </w:rPr>
              <w:t>1</w:t>
            </w:r>
          </w:p>
        </w:tc>
        <w:tc>
          <w:tcPr>
            <w:tcW w:w="1596" w:type="dxa"/>
            <w:vMerge/>
          </w:tcPr>
          <w:p w14:paraId="405D4F68" w14:textId="77777777" w:rsidR="009071EF" w:rsidRPr="009071EF" w:rsidRDefault="009071EF" w:rsidP="009071EF">
            <w:pPr>
              <w:bidi/>
              <w:spacing w:after="0" w:line="240" w:lineRule="auto"/>
              <w:rPr>
                <w:rFonts w:cs="B Nazanin"/>
                <w:sz w:val="24"/>
                <w:rtl/>
              </w:rPr>
            </w:pPr>
          </w:p>
        </w:tc>
      </w:tr>
    </w:tbl>
    <w:p w14:paraId="0938AE91" w14:textId="77777777" w:rsidR="009071EF" w:rsidRPr="009071EF" w:rsidRDefault="009071EF" w:rsidP="009071EF">
      <w:pPr>
        <w:bidi/>
        <w:rPr>
          <w:rFonts w:asciiTheme="minorHAnsi" w:eastAsiaTheme="minorEastAsia" w:hAnsiTheme="minorHAnsi" w:cs="B Nazanin"/>
          <w:sz w:val="24"/>
          <w:rtl/>
        </w:rPr>
      </w:pPr>
      <w:r w:rsidRPr="009071EF">
        <w:rPr>
          <w:rFonts w:asciiTheme="minorHAnsi" w:eastAsiaTheme="minorEastAsia" w:hAnsiTheme="minorHAnsi" w:cs="B Nazanin" w:hint="cs"/>
          <w:sz w:val="24"/>
          <w:rtl/>
        </w:rPr>
        <w:t>جدول1: میزان بروز اختلالات اندام فوقانی و تحتانی قبل و بعد از انجام تمرینات ورزشی</w:t>
      </w:r>
    </w:p>
    <w:p w14:paraId="5E8DB981" w14:textId="77777777" w:rsidR="009071EF" w:rsidRPr="009071EF" w:rsidRDefault="009071EF" w:rsidP="009071EF">
      <w:pPr>
        <w:bidi/>
        <w:rPr>
          <w:rFonts w:asciiTheme="minorHAnsi" w:eastAsiaTheme="minorEastAsia" w:hAnsiTheme="minorHAnsi" w:cs="B Nazanin"/>
          <w:b/>
          <w:bCs/>
          <w:sz w:val="24"/>
          <w:rtl/>
        </w:rPr>
      </w:pPr>
    </w:p>
    <w:p w14:paraId="7E1278FA" w14:textId="77777777" w:rsidR="009071EF" w:rsidRPr="009071EF" w:rsidRDefault="009071EF" w:rsidP="009071EF">
      <w:pPr>
        <w:bidi/>
        <w:rPr>
          <w:rFonts w:asciiTheme="minorHAnsi" w:eastAsiaTheme="minorEastAsia" w:hAnsiTheme="minorHAnsi" w:cs="B Nazanin"/>
          <w:b/>
          <w:bCs/>
          <w:sz w:val="24"/>
          <w:rtl/>
        </w:rPr>
      </w:pPr>
      <w:r w:rsidRPr="009071EF">
        <w:rPr>
          <w:rFonts w:asciiTheme="minorHAnsi" w:eastAsiaTheme="minorEastAsia" w:hAnsiTheme="minorHAnsi" w:cs="B Nazanin" w:hint="cs"/>
          <w:b/>
          <w:bCs/>
          <w:sz w:val="24"/>
          <w:rtl/>
        </w:rPr>
        <w:lastRenderedPageBreak/>
        <w:t>نتایج نشان داد اکثریت دانشجویان با انجام روزانه تمرینات به میزان زیادی کمتر دچار درد در اندام فوقانی و تحتانی شدند و اکثریت آنها( 70%) تاثیر تمرینات را در کاهش شدت درد اندام فوقانیو تحتانی خیلی زیاد گزارش کردند. علاوه بر اینکه اکثریت دانشجویان گزارش کردند(87% )انجام این تمرینات در کاهش خستگی آنها تاثیرگذار بوده است و انجام این تمرینات را در ارتقای روحیه و انگیزش خود موثر دانستند. (98%)دانشجویان از اجرای این روش در کاراموزی رضایت داشته و وجود این برنامه را در کاراموزی های اتاق عمل الزامی می دانستند.</w:t>
      </w:r>
    </w:p>
    <w:p w14:paraId="62213FD1" w14:textId="6C7D2C99" w:rsidR="006B1CDA" w:rsidRDefault="006B1CDA" w:rsidP="009071EF">
      <w:pPr>
        <w:rPr>
          <w:rFonts w:cs="B Titr"/>
          <w:sz w:val="24"/>
          <w:szCs w:val="24"/>
          <w:lang w:bidi="fa-IR"/>
        </w:rPr>
      </w:pPr>
    </w:p>
    <w:p w14:paraId="309A0DF1" w14:textId="77777777" w:rsidR="007E2813" w:rsidRDefault="007E2813" w:rsidP="00680CAD">
      <w:pPr>
        <w:bidi/>
        <w:spacing w:line="240" w:lineRule="auto"/>
        <w:jc w:val="both"/>
        <w:rPr>
          <w:rFonts w:cs="B Titr"/>
          <w:sz w:val="24"/>
          <w:szCs w:val="24"/>
          <w:rtl/>
          <w:lang w:bidi="fa-IR"/>
        </w:rPr>
      </w:pPr>
    </w:p>
    <w:p w14:paraId="56E64BF7" w14:textId="243D40D6" w:rsidR="007E2813" w:rsidRDefault="00BA0D39" w:rsidP="007E2813">
      <w:pPr>
        <w:bidi/>
        <w:spacing w:line="240" w:lineRule="auto"/>
        <w:jc w:val="both"/>
        <w:rPr>
          <w:rFonts w:cs="B Titr"/>
          <w:sz w:val="24"/>
          <w:szCs w:val="24"/>
          <w:rtl/>
          <w:lang w:bidi="fa-IR"/>
        </w:rPr>
      </w:pPr>
      <w:r>
        <w:rPr>
          <w:rFonts w:cs="B Titr" w:hint="cs"/>
          <w:sz w:val="24"/>
          <w:szCs w:val="24"/>
          <w:rtl/>
          <w:lang w:bidi="fa-IR"/>
        </w:rPr>
        <w:t>نتیجه گیری:</w:t>
      </w:r>
    </w:p>
    <w:p w14:paraId="59A4CAAF" w14:textId="3A9367BD" w:rsidR="00DA300D" w:rsidRPr="00705466" w:rsidRDefault="00BA0D39" w:rsidP="00705466">
      <w:pPr>
        <w:bidi/>
        <w:rPr>
          <w:rFonts w:asciiTheme="minorHAnsi" w:eastAsiaTheme="minorEastAsia" w:hAnsiTheme="minorHAnsi" w:cs="B Nazanin"/>
          <w:b/>
          <w:bCs/>
          <w:sz w:val="24"/>
          <w:rtl/>
        </w:rPr>
      </w:pPr>
      <w:r w:rsidRPr="00705466">
        <w:rPr>
          <w:rFonts w:asciiTheme="minorHAnsi" w:eastAsiaTheme="minorEastAsia" w:hAnsiTheme="minorHAnsi" w:cs="B Nazanin" w:hint="cs"/>
          <w:b/>
          <w:bCs/>
          <w:sz w:val="24"/>
          <w:rtl/>
        </w:rPr>
        <w:t xml:space="preserve"> </w:t>
      </w:r>
      <w:r w:rsidR="00C067A3" w:rsidRPr="00705466">
        <w:rPr>
          <w:rFonts w:asciiTheme="minorHAnsi" w:eastAsiaTheme="minorEastAsia" w:hAnsiTheme="minorHAnsi" w:cs="B Nazanin" w:hint="cs"/>
          <w:b/>
          <w:bCs/>
          <w:sz w:val="24"/>
          <w:rtl/>
        </w:rPr>
        <w:t xml:space="preserve">نتایج نشان داد حرکات ورزشی در </w:t>
      </w:r>
      <w:r w:rsidR="00705466" w:rsidRPr="00705466">
        <w:rPr>
          <w:rFonts w:asciiTheme="minorHAnsi" w:eastAsiaTheme="minorEastAsia" w:hAnsiTheme="minorHAnsi" w:cs="B Nazanin" w:hint="cs"/>
          <w:b/>
          <w:bCs/>
          <w:sz w:val="24"/>
          <w:rtl/>
        </w:rPr>
        <w:t xml:space="preserve">کاهش درد دانشجویان موثر </w:t>
      </w:r>
      <w:r w:rsidR="00705466">
        <w:rPr>
          <w:rFonts w:asciiTheme="minorHAnsi" w:eastAsiaTheme="minorEastAsia" w:hAnsiTheme="minorHAnsi" w:cs="B Nazanin" w:hint="cs"/>
          <w:b/>
          <w:bCs/>
          <w:sz w:val="24"/>
          <w:rtl/>
        </w:rPr>
        <w:t xml:space="preserve">بوده است و و این رویکرد ورزشی در </w:t>
      </w:r>
      <w:r w:rsidR="00705466" w:rsidRPr="00705466">
        <w:rPr>
          <w:rFonts w:asciiTheme="minorHAnsi" w:eastAsiaTheme="minorEastAsia" w:hAnsiTheme="minorHAnsi" w:cs="B Nazanin" w:hint="cs"/>
          <w:b/>
          <w:bCs/>
          <w:sz w:val="24"/>
          <w:rtl/>
        </w:rPr>
        <w:t>کاراموزی دانشجویان دیگر نیز می تواند مو</w:t>
      </w:r>
      <w:r w:rsidR="00705466">
        <w:rPr>
          <w:rFonts w:asciiTheme="minorHAnsi" w:eastAsiaTheme="minorEastAsia" w:hAnsiTheme="minorHAnsi" w:cs="B Nazanin" w:hint="cs"/>
          <w:b/>
          <w:bCs/>
          <w:sz w:val="24"/>
          <w:rtl/>
        </w:rPr>
        <w:t>ر</w:t>
      </w:r>
      <w:r w:rsidR="00705466" w:rsidRPr="00705466">
        <w:rPr>
          <w:rFonts w:asciiTheme="minorHAnsi" w:eastAsiaTheme="minorEastAsia" w:hAnsiTheme="minorHAnsi" w:cs="B Nazanin" w:hint="cs"/>
          <w:b/>
          <w:bCs/>
          <w:sz w:val="24"/>
          <w:rtl/>
        </w:rPr>
        <w:t xml:space="preserve">د استفاده قرار گیرد. </w:t>
      </w:r>
    </w:p>
    <w:p w14:paraId="5CED25CF" w14:textId="3163B85E" w:rsidR="00BA0D39" w:rsidRPr="00D447F6" w:rsidRDefault="00BA0D39" w:rsidP="00DA300D">
      <w:pPr>
        <w:bidi/>
        <w:rPr>
          <w:rFonts w:cs="B Nazanin"/>
          <w:sz w:val="24"/>
          <w:rtl/>
        </w:rPr>
      </w:pPr>
    </w:p>
    <w:p w14:paraId="1BA1F7A8" w14:textId="77777777" w:rsidR="00D27AC7" w:rsidRDefault="00D27AC7" w:rsidP="007E2813">
      <w:pPr>
        <w:bidi/>
        <w:spacing w:line="240" w:lineRule="auto"/>
        <w:jc w:val="both"/>
        <w:rPr>
          <w:rFonts w:cs="B Titr"/>
          <w:sz w:val="24"/>
          <w:szCs w:val="24"/>
          <w:rtl/>
          <w:lang w:bidi="fa-IR"/>
        </w:rPr>
      </w:pPr>
      <w:r>
        <w:rPr>
          <w:rFonts w:cs="B Titr" w:hint="cs"/>
          <w:sz w:val="24"/>
          <w:szCs w:val="24"/>
          <w:rtl/>
          <w:lang w:bidi="fa-IR"/>
        </w:rPr>
        <w:t>اقدامات انجام شده برای</w:t>
      </w:r>
      <w:r w:rsidR="00666F31" w:rsidRPr="00FB667D">
        <w:rPr>
          <w:rFonts w:cs="B Titr" w:hint="cs"/>
          <w:sz w:val="24"/>
          <w:szCs w:val="24"/>
          <w:rtl/>
          <w:lang w:bidi="fa-IR"/>
        </w:rPr>
        <w:t xml:space="preserve"> تعامل با محيط </w:t>
      </w:r>
      <w:r w:rsidR="005330E2">
        <w:rPr>
          <w:rFonts w:cs="B Titr" w:hint="cs"/>
          <w:sz w:val="24"/>
          <w:szCs w:val="24"/>
          <w:rtl/>
          <w:lang w:bidi="fa-IR"/>
        </w:rPr>
        <w:t>(</w:t>
      </w:r>
      <w:r w:rsidR="00666F31" w:rsidRPr="00FB667D">
        <w:rPr>
          <w:rFonts w:cs="B Titr" w:hint="cs"/>
          <w:sz w:val="24"/>
          <w:szCs w:val="24"/>
          <w:rtl/>
          <w:lang w:bidi="fa-IR"/>
        </w:rPr>
        <w:t xml:space="preserve">كه در آن فعاليت نوآورانه به محيط معرفي شده </w:t>
      </w:r>
      <w:r>
        <w:rPr>
          <w:rFonts w:cs="B Titr" w:hint="cs"/>
          <w:sz w:val="24"/>
          <w:szCs w:val="24"/>
          <w:rtl/>
          <w:lang w:bidi="fa-IR"/>
        </w:rPr>
        <w:t>است</w:t>
      </w:r>
      <w:r w:rsidR="005330E2">
        <w:rPr>
          <w:rFonts w:cs="B Titr" w:hint="cs"/>
          <w:sz w:val="24"/>
          <w:szCs w:val="24"/>
          <w:rtl/>
          <w:lang w:bidi="fa-IR"/>
        </w:rPr>
        <w:t>)</w:t>
      </w:r>
      <w:r>
        <w:rPr>
          <w:rFonts w:cs="B Titr" w:hint="cs"/>
          <w:sz w:val="24"/>
          <w:szCs w:val="24"/>
          <w:rtl/>
          <w:lang w:bidi="fa-IR"/>
        </w:rPr>
        <w:t xml:space="preserve"> را تشریح کنید</w:t>
      </w:r>
      <w:r w:rsidR="005330E2">
        <w:rPr>
          <w:rFonts w:cs="B Titr" w:hint="cs"/>
          <w:sz w:val="24"/>
          <w:szCs w:val="24"/>
          <w:rtl/>
          <w:lang w:bidi="fa-IR"/>
        </w:rPr>
        <w:t>:</w:t>
      </w:r>
    </w:p>
    <w:p w14:paraId="156F32CA" w14:textId="77777777" w:rsidR="009071EF" w:rsidRPr="009071EF" w:rsidRDefault="009071EF" w:rsidP="009071EF">
      <w:pPr>
        <w:pStyle w:val="ListParagraph"/>
        <w:numPr>
          <w:ilvl w:val="0"/>
          <w:numId w:val="4"/>
        </w:numPr>
        <w:bidi/>
        <w:spacing w:line="240" w:lineRule="auto"/>
        <w:jc w:val="both"/>
        <w:rPr>
          <w:rFonts w:cs="B Nazanin"/>
          <w:sz w:val="24"/>
          <w:szCs w:val="24"/>
          <w:rtl/>
          <w:lang w:bidi="fa-IR"/>
        </w:rPr>
      </w:pPr>
      <w:r w:rsidRPr="009071EF">
        <w:rPr>
          <w:rFonts w:cs="B Nazanin" w:hint="cs"/>
          <w:sz w:val="24"/>
          <w:szCs w:val="24"/>
          <w:rtl/>
          <w:lang w:bidi="fa-IR"/>
        </w:rPr>
        <w:t>ارائه در جلسه دانش پژوهشی دانشکده پرستاری ومامایی بجنورد در سال 1395و 96، ارائه پوستر در همایش آموزش پزشکی در سال 1396</w:t>
      </w:r>
    </w:p>
    <w:p w14:paraId="78904F02" w14:textId="607CDADC" w:rsidR="007B65C6" w:rsidRPr="00D90BCC" w:rsidRDefault="007B65C6" w:rsidP="00106D50">
      <w:pPr>
        <w:pStyle w:val="ListParagraph"/>
        <w:numPr>
          <w:ilvl w:val="0"/>
          <w:numId w:val="4"/>
        </w:numPr>
        <w:bidi/>
        <w:spacing w:line="360" w:lineRule="auto"/>
        <w:jc w:val="both"/>
        <w:rPr>
          <w:rFonts w:cs="B Nazanin"/>
          <w:sz w:val="24"/>
          <w:szCs w:val="24"/>
          <w:lang w:bidi="fa-IR"/>
        </w:rPr>
      </w:pPr>
      <w:r>
        <w:rPr>
          <w:rFonts w:cs="B Nazanin" w:hint="cs"/>
          <w:sz w:val="24"/>
          <w:szCs w:val="24"/>
          <w:rtl/>
        </w:rPr>
        <w:t xml:space="preserve">ارائه فرایند </w:t>
      </w:r>
      <w:r w:rsidR="004869EF">
        <w:rPr>
          <w:rFonts w:cs="B Nazanin" w:hint="cs"/>
          <w:sz w:val="24"/>
          <w:szCs w:val="24"/>
          <w:rtl/>
          <w:lang w:bidi="fa-IR"/>
        </w:rPr>
        <w:t xml:space="preserve">به صورت ژورنال کلاب </w:t>
      </w:r>
    </w:p>
    <w:p w14:paraId="032E034B" w14:textId="2BA977A6" w:rsidR="007B65C6" w:rsidRPr="007B65C6" w:rsidRDefault="007B65C6" w:rsidP="00106D50">
      <w:pPr>
        <w:pStyle w:val="ListParagraph"/>
        <w:numPr>
          <w:ilvl w:val="0"/>
          <w:numId w:val="4"/>
        </w:numPr>
        <w:bidi/>
        <w:spacing w:line="360" w:lineRule="auto"/>
        <w:jc w:val="both"/>
        <w:rPr>
          <w:rFonts w:cs="B Nazanin"/>
          <w:sz w:val="24"/>
          <w:szCs w:val="24"/>
          <w:rtl/>
        </w:rPr>
      </w:pPr>
      <w:r>
        <w:rPr>
          <w:rFonts w:cs="B Nazanin" w:hint="cs"/>
          <w:sz w:val="24"/>
          <w:szCs w:val="24"/>
          <w:rtl/>
        </w:rPr>
        <w:t>بارگذاری فرآیند در وبسایت دانشگاه علوم پزشکی نیشابور و گروه اتاق عمل به آدرس .................</w:t>
      </w:r>
    </w:p>
    <w:p w14:paraId="77CF1C64" w14:textId="0E96C63D" w:rsidR="007B65C6" w:rsidRDefault="007B65C6" w:rsidP="00106D50">
      <w:pPr>
        <w:pStyle w:val="ListParagraph"/>
        <w:numPr>
          <w:ilvl w:val="0"/>
          <w:numId w:val="4"/>
        </w:numPr>
        <w:bidi/>
        <w:spacing w:line="360" w:lineRule="auto"/>
        <w:jc w:val="both"/>
        <w:rPr>
          <w:rFonts w:cs="B Nazanin"/>
          <w:sz w:val="24"/>
          <w:szCs w:val="24"/>
        </w:rPr>
      </w:pPr>
      <w:r>
        <w:rPr>
          <w:rFonts w:cs="B Nazanin" w:hint="cs"/>
          <w:sz w:val="24"/>
          <w:szCs w:val="24"/>
          <w:rtl/>
          <w:lang w:bidi="fa-IR"/>
        </w:rPr>
        <w:t xml:space="preserve">ثبت فرایند به صورت </w:t>
      </w:r>
      <w:r w:rsidRPr="00D90BCC">
        <w:rPr>
          <w:rFonts w:cs="B Nazanin" w:hint="cs"/>
          <w:sz w:val="24"/>
          <w:szCs w:val="24"/>
          <w:rtl/>
          <w:lang w:bidi="fa-IR"/>
        </w:rPr>
        <w:t>پروپوزال</w:t>
      </w:r>
      <w:r>
        <w:rPr>
          <w:rFonts w:cs="B Nazanin" w:hint="cs"/>
          <w:sz w:val="24"/>
          <w:szCs w:val="24"/>
          <w:rtl/>
          <w:lang w:bidi="fa-IR"/>
        </w:rPr>
        <w:t xml:space="preserve"> در</w:t>
      </w:r>
      <w:r w:rsidRPr="00D90BCC">
        <w:rPr>
          <w:rFonts w:cs="B Nazanin" w:hint="cs"/>
          <w:sz w:val="24"/>
          <w:szCs w:val="24"/>
          <w:rtl/>
          <w:lang w:bidi="fa-IR"/>
        </w:rPr>
        <w:t xml:space="preserve"> سامانه فعالیتهای نوآورانه وزارت بهداشت </w:t>
      </w:r>
    </w:p>
    <w:p w14:paraId="524E2F8D" w14:textId="39EEEAB0" w:rsidR="005B6E47" w:rsidRPr="009071EF" w:rsidRDefault="007B65C6" w:rsidP="009071EF">
      <w:pPr>
        <w:pStyle w:val="ListParagraph"/>
        <w:numPr>
          <w:ilvl w:val="0"/>
          <w:numId w:val="4"/>
        </w:numPr>
        <w:bidi/>
        <w:spacing w:line="360" w:lineRule="auto"/>
        <w:jc w:val="both"/>
        <w:rPr>
          <w:rFonts w:cs="B Nazanin"/>
          <w:sz w:val="24"/>
          <w:szCs w:val="24"/>
          <w:rtl/>
        </w:rPr>
      </w:pPr>
      <w:r>
        <w:rPr>
          <w:rFonts w:cs="B Nazanin" w:hint="cs"/>
          <w:sz w:val="24"/>
          <w:szCs w:val="24"/>
          <w:rtl/>
          <w:lang w:bidi="fa-IR"/>
        </w:rPr>
        <w:t>ارسال</w:t>
      </w:r>
      <w:r w:rsidRPr="00D90BCC">
        <w:rPr>
          <w:rFonts w:cs="B Nazanin" w:hint="cs"/>
          <w:sz w:val="24"/>
          <w:szCs w:val="24"/>
          <w:rtl/>
          <w:lang w:bidi="fa-IR"/>
        </w:rPr>
        <w:t xml:space="preserve"> خلاصه مقاله به بیست و یکمین همایش آموزش علوم پزشکی </w:t>
      </w:r>
    </w:p>
    <w:p w14:paraId="4D898DEA" w14:textId="77777777" w:rsidR="00666F31" w:rsidRDefault="00D27AC7" w:rsidP="00D27AC7">
      <w:pPr>
        <w:bidi/>
        <w:spacing w:line="240" w:lineRule="auto"/>
        <w:jc w:val="both"/>
        <w:rPr>
          <w:rFonts w:cs="B Titr"/>
          <w:sz w:val="24"/>
          <w:szCs w:val="24"/>
          <w:rtl/>
          <w:lang w:bidi="fa-IR"/>
        </w:rPr>
      </w:pPr>
      <w:r>
        <w:rPr>
          <w:rFonts w:cs="B Titr" w:hint="cs"/>
          <w:sz w:val="24"/>
          <w:szCs w:val="24"/>
          <w:rtl/>
          <w:lang w:bidi="fa-IR"/>
        </w:rPr>
        <w:t xml:space="preserve">شیوه های نقد فرایند انجام شده و نحوه به کارگیری نتایج آن در ارتقای کیفیت فرایند </w:t>
      </w:r>
      <w:r w:rsidR="004E71A8">
        <w:rPr>
          <w:rFonts w:cs="B Titr" w:hint="cs"/>
          <w:sz w:val="24"/>
          <w:szCs w:val="24"/>
          <w:rtl/>
          <w:lang w:bidi="fa-IR"/>
        </w:rPr>
        <w:t>را تشریح کنید:</w:t>
      </w:r>
    </w:p>
    <w:p w14:paraId="56E3A27B" w14:textId="10DF283A" w:rsidR="004869EF" w:rsidRPr="004869EF" w:rsidRDefault="004869EF" w:rsidP="00106D50">
      <w:pPr>
        <w:pStyle w:val="ListParagraph"/>
        <w:numPr>
          <w:ilvl w:val="0"/>
          <w:numId w:val="5"/>
        </w:numPr>
        <w:bidi/>
        <w:jc w:val="both"/>
        <w:rPr>
          <w:rFonts w:cs="B Nazanin"/>
          <w:sz w:val="24"/>
          <w:szCs w:val="24"/>
          <w:rtl/>
          <w:lang w:bidi="fa-IR"/>
        </w:rPr>
      </w:pPr>
      <w:r w:rsidRPr="004869EF">
        <w:rPr>
          <w:rFonts w:cs="B Nazanin" w:hint="cs"/>
          <w:sz w:val="24"/>
          <w:szCs w:val="24"/>
          <w:rtl/>
          <w:lang w:bidi="fa-IR"/>
        </w:rPr>
        <w:t xml:space="preserve">ثبت فرایند به صورت </w:t>
      </w:r>
      <w:r w:rsidRPr="004869EF">
        <w:rPr>
          <w:rFonts w:cs="B Nazanin"/>
          <w:sz w:val="24"/>
          <w:szCs w:val="24"/>
          <w:rtl/>
          <w:lang w:bidi="fa-IR"/>
        </w:rPr>
        <w:t>پروپوزال ا</w:t>
      </w:r>
      <w:r w:rsidRPr="004869EF">
        <w:rPr>
          <w:rFonts w:cs="B Nazanin" w:hint="cs"/>
          <w:sz w:val="24"/>
          <w:szCs w:val="24"/>
          <w:rtl/>
          <w:lang w:bidi="fa-IR"/>
        </w:rPr>
        <w:t>ی</w:t>
      </w:r>
      <w:r w:rsidRPr="004869EF">
        <w:rPr>
          <w:rFonts w:cs="B Nazanin" w:hint="eastAsia"/>
          <w:sz w:val="24"/>
          <w:szCs w:val="24"/>
          <w:rtl/>
          <w:lang w:bidi="fa-IR"/>
        </w:rPr>
        <w:t>ن</w:t>
      </w:r>
      <w:r w:rsidRPr="004869EF">
        <w:rPr>
          <w:rFonts w:cs="B Nazanin"/>
          <w:sz w:val="24"/>
          <w:szCs w:val="24"/>
          <w:rtl/>
          <w:lang w:bidi="fa-IR"/>
        </w:rPr>
        <w:t xml:space="preserve"> مطالعه </w:t>
      </w:r>
      <w:r w:rsidRPr="004869EF">
        <w:rPr>
          <w:rFonts w:cs="B Nazanin" w:hint="cs"/>
          <w:sz w:val="24"/>
          <w:szCs w:val="24"/>
          <w:rtl/>
          <w:lang w:bidi="fa-IR"/>
        </w:rPr>
        <w:t>در</w:t>
      </w:r>
      <w:r w:rsidRPr="004869EF">
        <w:rPr>
          <w:rFonts w:cs="B Nazanin"/>
          <w:sz w:val="24"/>
          <w:szCs w:val="24"/>
          <w:rtl/>
          <w:lang w:bidi="fa-IR"/>
        </w:rPr>
        <w:t xml:space="preserve"> سامانه فعال</w:t>
      </w:r>
      <w:r w:rsidRPr="004869EF">
        <w:rPr>
          <w:rFonts w:cs="B Nazanin" w:hint="cs"/>
          <w:sz w:val="24"/>
          <w:szCs w:val="24"/>
          <w:rtl/>
          <w:lang w:bidi="fa-IR"/>
        </w:rPr>
        <w:t>ی</w:t>
      </w:r>
      <w:r w:rsidRPr="004869EF">
        <w:rPr>
          <w:rFonts w:cs="B Nazanin" w:hint="eastAsia"/>
          <w:sz w:val="24"/>
          <w:szCs w:val="24"/>
          <w:rtl/>
          <w:lang w:bidi="fa-IR"/>
        </w:rPr>
        <w:t>تها</w:t>
      </w:r>
      <w:r w:rsidRPr="004869EF">
        <w:rPr>
          <w:rFonts w:cs="B Nazanin" w:hint="cs"/>
          <w:sz w:val="24"/>
          <w:szCs w:val="24"/>
          <w:rtl/>
          <w:lang w:bidi="fa-IR"/>
        </w:rPr>
        <w:t>ی</w:t>
      </w:r>
      <w:r w:rsidRPr="004869EF">
        <w:rPr>
          <w:rFonts w:cs="B Nazanin"/>
          <w:sz w:val="24"/>
          <w:szCs w:val="24"/>
          <w:rtl/>
          <w:lang w:bidi="fa-IR"/>
        </w:rPr>
        <w:t xml:space="preserve"> نوآورانه وزارت بهداشت </w:t>
      </w:r>
      <w:r w:rsidRPr="004869EF">
        <w:rPr>
          <w:rFonts w:cs="B Nazanin" w:hint="cs"/>
          <w:sz w:val="24"/>
          <w:szCs w:val="24"/>
          <w:rtl/>
          <w:lang w:bidi="fa-IR"/>
        </w:rPr>
        <w:t>(</w:t>
      </w:r>
      <w:r w:rsidRPr="004869EF">
        <w:rPr>
          <w:rFonts w:cs="B Nazanin"/>
          <w:sz w:val="24"/>
          <w:szCs w:val="24"/>
          <w:lang w:bidi="fa-IR"/>
        </w:rPr>
        <w:t>Meded</w:t>
      </w:r>
      <w:r w:rsidRPr="004869EF">
        <w:rPr>
          <w:rFonts w:cs="B Nazanin" w:hint="cs"/>
          <w:sz w:val="24"/>
          <w:szCs w:val="24"/>
          <w:rtl/>
          <w:lang w:bidi="fa-IR"/>
        </w:rPr>
        <w:t xml:space="preserve">)  که مورد داوری قرار گرفته است. </w:t>
      </w:r>
    </w:p>
    <w:p w14:paraId="501BED41" w14:textId="0C139BF8" w:rsidR="004869EF" w:rsidRDefault="004869EF" w:rsidP="00106D50">
      <w:pPr>
        <w:pStyle w:val="ListParagraph"/>
        <w:numPr>
          <w:ilvl w:val="0"/>
          <w:numId w:val="5"/>
        </w:numPr>
        <w:bidi/>
        <w:jc w:val="both"/>
        <w:rPr>
          <w:rFonts w:cs="B Nazanin"/>
          <w:sz w:val="24"/>
          <w:szCs w:val="24"/>
          <w:lang w:bidi="fa-IR"/>
        </w:rPr>
      </w:pPr>
      <w:r w:rsidRPr="004869EF">
        <w:rPr>
          <w:rFonts w:cs="B Nazanin" w:hint="cs"/>
          <w:sz w:val="24"/>
          <w:szCs w:val="24"/>
          <w:rtl/>
          <w:lang w:bidi="fa-IR"/>
        </w:rPr>
        <w:t xml:space="preserve">بررسی در کمیته دانش پژوهی دانشگاه علوم پزشکی نیشابور مطرح و مورد نقد و بررسی </w:t>
      </w:r>
    </w:p>
    <w:p w14:paraId="32AE0331" w14:textId="41936F26" w:rsidR="00C137F0" w:rsidRPr="00FB667D" w:rsidRDefault="00C137F0" w:rsidP="004869EF">
      <w:pPr>
        <w:bidi/>
        <w:jc w:val="both"/>
        <w:rPr>
          <w:rFonts w:cs="B Titr"/>
          <w:sz w:val="24"/>
          <w:szCs w:val="24"/>
          <w:rtl/>
          <w:lang w:bidi="fa-IR"/>
        </w:rPr>
      </w:pPr>
      <w:r w:rsidRPr="00FB667D">
        <w:rPr>
          <w:rFonts w:cs="B Titr" w:hint="cs"/>
          <w:sz w:val="24"/>
          <w:szCs w:val="24"/>
          <w:rtl/>
          <w:lang w:bidi="fa-IR"/>
        </w:rPr>
        <w:t>سطح نوآوري</w:t>
      </w:r>
    </w:p>
    <w:p w14:paraId="58BD2F8A" w14:textId="77777777" w:rsidR="00C137F0" w:rsidRPr="00D0587F" w:rsidRDefault="00C137F0" w:rsidP="00106D50">
      <w:pPr>
        <w:pStyle w:val="ListParagraph"/>
        <w:numPr>
          <w:ilvl w:val="0"/>
          <w:numId w:val="1"/>
        </w:numPr>
        <w:bidi/>
        <w:spacing w:line="240" w:lineRule="auto"/>
        <w:ind w:left="714" w:hanging="357"/>
        <w:rPr>
          <w:rFonts w:cs="B Lotus"/>
          <w:sz w:val="24"/>
          <w:szCs w:val="24"/>
          <w:rtl/>
          <w:lang w:bidi="fa-IR"/>
        </w:rPr>
      </w:pPr>
      <w:r w:rsidRPr="00D0587F">
        <w:rPr>
          <w:rFonts w:cs="B Lotus" w:hint="cs"/>
          <w:sz w:val="24"/>
          <w:szCs w:val="24"/>
          <w:rtl/>
          <w:lang w:bidi="fa-IR"/>
        </w:rPr>
        <w:t>در سطح گروه آموزشي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6CD59892" w14:textId="77777777" w:rsidR="00C137F0" w:rsidRPr="00D0587F" w:rsidRDefault="00C137F0" w:rsidP="00106D50">
      <w:pPr>
        <w:pStyle w:val="ListParagraph"/>
        <w:numPr>
          <w:ilvl w:val="0"/>
          <w:numId w:val="1"/>
        </w:numPr>
        <w:bidi/>
        <w:spacing w:line="240" w:lineRule="auto"/>
        <w:ind w:left="714" w:hanging="357"/>
        <w:rPr>
          <w:rFonts w:cs="B Lotus"/>
          <w:sz w:val="24"/>
          <w:szCs w:val="24"/>
          <w:rtl/>
          <w:lang w:bidi="fa-IR"/>
        </w:rPr>
      </w:pPr>
      <w:r w:rsidRPr="00D0587F">
        <w:rPr>
          <w:rFonts w:cs="B Lotus" w:hint="cs"/>
          <w:sz w:val="24"/>
          <w:szCs w:val="24"/>
          <w:rtl/>
          <w:lang w:bidi="fa-IR"/>
        </w:rPr>
        <w:t>در سطح دانشكده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594B1844" w14:textId="77777777" w:rsidR="00C137F0" w:rsidRPr="00D0587F" w:rsidRDefault="00C137F0" w:rsidP="00106D50">
      <w:pPr>
        <w:pStyle w:val="ListParagraph"/>
        <w:numPr>
          <w:ilvl w:val="0"/>
          <w:numId w:val="1"/>
        </w:numPr>
        <w:bidi/>
        <w:spacing w:line="240" w:lineRule="auto"/>
        <w:ind w:left="714" w:hanging="357"/>
        <w:rPr>
          <w:rFonts w:cs="B Lotus"/>
          <w:sz w:val="24"/>
          <w:szCs w:val="24"/>
          <w:lang w:bidi="fa-IR"/>
        </w:rPr>
      </w:pPr>
      <w:r w:rsidRPr="00D0587F">
        <w:rPr>
          <w:rFonts w:cs="B Lotus" w:hint="cs"/>
          <w:sz w:val="24"/>
          <w:szCs w:val="24"/>
          <w:rtl/>
          <w:lang w:bidi="fa-IR"/>
        </w:rPr>
        <w:t>در سطح دانشگاه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30EED307" w14:textId="158CD803" w:rsidR="00271B24" w:rsidRDefault="004869EF" w:rsidP="004869EF">
      <w:pPr>
        <w:pStyle w:val="ListParagraph"/>
        <w:bidi/>
        <w:spacing w:line="240" w:lineRule="auto"/>
        <w:ind w:left="714"/>
        <w:rPr>
          <w:rFonts w:cs="B Lotus"/>
          <w:sz w:val="24"/>
          <w:szCs w:val="24"/>
          <w:rtl/>
          <w:lang w:bidi="fa-IR"/>
        </w:rPr>
      </w:pPr>
      <w:r>
        <w:rPr>
          <w:rFonts w:cs="B Lotus" w:hint="cs"/>
          <w:sz w:val="24"/>
          <w:szCs w:val="24"/>
          <w:rtl/>
          <w:lang w:bidi="fa-IR"/>
        </w:rPr>
        <w:t>*</w:t>
      </w:r>
      <w:r w:rsidR="00D37C38">
        <w:rPr>
          <w:rFonts w:cs="B Lotus" w:hint="cs"/>
          <w:sz w:val="24"/>
          <w:szCs w:val="24"/>
          <w:rtl/>
          <w:lang w:bidi="fa-IR"/>
        </w:rPr>
        <w:t xml:space="preserve"> </w:t>
      </w:r>
      <w:r w:rsidR="00C137F0" w:rsidRPr="00D0587F">
        <w:rPr>
          <w:rFonts w:cs="B Lotus" w:hint="cs"/>
          <w:sz w:val="24"/>
          <w:szCs w:val="24"/>
          <w:rtl/>
          <w:lang w:bidi="fa-IR"/>
        </w:rPr>
        <w:t>در سطح كشور براي اولين بار</w:t>
      </w:r>
      <w:r w:rsidR="00D0587F" w:rsidRPr="00D0587F">
        <w:rPr>
          <w:rFonts w:cs="B Lotus" w:hint="cs"/>
          <w:sz w:val="24"/>
          <w:szCs w:val="24"/>
          <w:rtl/>
          <w:lang w:bidi="fa-IR"/>
        </w:rPr>
        <w:t xml:space="preserve"> </w:t>
      </w:r>
      <w:r w:rsidR="00C137F0" w:rsidRPr="00D0587F">
        <w:rPr>
          <w:rFonts w:cs="B Lotus" w:hint="cs"/>
          <w:sz w:val="24"/>
          <w:szCs w:val="24"/>
          <w:rtl/>
          <w:lang w:bidi="fa-IR"/>
        </w:rPr>
        <w:t>صورت گرفته است.</w:t>
      </w:r>
    </w:p>
    <w:p w14:paraId="30F585FE" w14:textId="1D38B6BB" w:rsidR="00271B24" w:rsidRDefault="00AE202A">
      <w:pPr>
        <w:spacing w:after="0" w:line="240" w:lineRule="auto"/>
        <w:rPr>
          <w:rFonts w:cs="B Lotus"/>
          <w:sz w:val="24"/>
          <w:szCs w:val="24"/>
          <w:rtl/>
          <w:lang w:bidi="fa-IR"/>
        </w:rPr>
      </w:pPr>
      <w:r>
        <w:rPr>
          <w:rFonts w:cs="B Lotus"/>
          <w:noProof/>
          <w:sz w:val="24"/>
          <w:szCs w:val="24"/>
          <w:rtl/>
        </w:rPr>
        <w:lastRenderedPageBreak/>
        <mc:AlternateContent>
          <mc:Choice Requires="wps">
            <w:drawing>
              <wp:anchor distT="0" distB="0" distL="114300" distR="114300" simplePos="0" relativeHeight="251658240" behindDoc="0" locked="0" layoutInCell="1" allowOverlap="1" wp14:anchorId="46ED2CC3" wp14:editId="6D5CD3DD">
                <wp:simplePos x="0" y="0"/>
                <wp:positionH relativeFrom="column">
                  <wp:posOffset>493395</wp:posOffset>
                </wp:positionH>
                <wp:positionV relativeFrom="paragraph">
                  <wp:posOffset>433070</wp:posOffset>
                </wp:positionV>
                <wp:extent cx="3425825" cy="528320"/>
                <wp:effectExtent l="39370" t="40005" r="40005" b="317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52832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6C79DE" w14:textId="4BA3685A" w:rsidR="0052037E" w:rsidRPr="007572A1" w:rsidRDefault="0052037E" w:rsidP="002E6117">
                            <w:pPr>
                              <w:jc w:val="center"/>
                              <w:rPr>
                                <w:rFonts w:cs="B Titr"/>
                                <w:sz w:val="24"/>
                                <w:szCs w:val="24"/>
                                <w:lang w:bidi="fa-IR"/>
                              </w:rPr>
                            </w:pPr>
                            <w:r w:rsidRPr="007572A1">
                              <w:rPr>
                                <w:rFonts w:cs="B Titr" w:hint="cs"/>
                                <w:sz w:val="24"/>
                                <w:szCs w:val="24"/>
                                <w:rtl/>
                                <w:lang w:bidi="fa-IR"/>
                              </w:rPr>
                              <w:t>لطفا قبل از ارسال فرایند، چک لیست های</w:t>
                            </w:r>
                            <w:r>
                              <w:rPr>
                                <w:rFonts w:cs="B Titr" w:hint="cs"/>
                                <w:sz w:val="24"/>
                                <w:szCs w:val="24"/>
                                <w:rtl/>
                                <w:lang w:bidi="fa-IR"/>
                              </w:rPr>
                              <w:t xml:space="preserve"> </w:t>
                            </w:r>
                            <w:r>
                              <w:rPr>
                                <w:rFonts w:cs="Calibri" w:hint="cs"/>
                                <w:sz w:val="24"/>
                                <w:szCs w:val="24"/>
                                <w:rtl/>
                                <w:lang w:bidi="fa-IR"/>
                              </w:rPr>
                              <w:t>"</w:t>
                            </w:r>
                            <w:r w:rsidRPr="007572A1">
                              <w:rPr>
                                <w:rFonts w:cs="B Titr" w:hint="cs"/>
                                <w:sz w:val="24"/>
                                <w:szCs w:val="24"/>
                                <w:rtl/>
                                <w:lang w:bidi="fa-IR"/>
                              </w:rPr>
                              <w:t>رد سریع</w:t>
                            </w:r>
                            <w:r>
                              <w:rPr>
                                <w:rFonts w:cs="Calibri" w:hint="cs"/>
                                <w:sz w:val="24"/>
                                <w:szCs w:val="24"/>
                                <w:rtl/>
                                <w:lang w:bidi="fa-IR"/>
                              </w:rPr>
                              <w:t>"</w:t>
                            </w:r>
                            <w:r w:rsidRPr="007572A1">
                              <w:rPr>
                                <w:rFonts w:cs="B Titr" w:hint="cs"/>
                                <w:sz w:val="24"/>
                                <w:szCs w:val="24"/>
                                <w:rtl/>
                                <w:lang w:bidi="fa-IR"/>
                              </w:rPr>
                              <w:t xml:space="preserve"> و </w:t>
                            </w:r>
                            <w:r>
                              <w:rPr>
                                <w:rFonts w:cs="Calibri" w:hint="cs"/>
                                <w:sz w:val="24"/>
                                <w:szCs w:val="24"/>
                                <w:rtl/>
                                <w:lang w:bidi="fa-IR"/>
                              </w:rPr>
                              <w:t>"</w:t>
                            </w:r>
                            <w:r w:rsidRPr="007572A1">
                              <w:rPr>
                                <w:rFonts w:cs="B Titr" w:hint="cs"/>
                                <w:sz w:val="24"/>
                                <w:szCs w:val="24"/>
                                <w:rtl/>
                                <w:lang w:bidi="fa-IR"/>
                              </w:rPr>
                              <w:t>معیارهای دانش پژوهی آموزشی</w:t>
                            </w:r>
                            <w:r>
                              <w:rPr>
                                <w:rFonts w:cs="Calibri" w:hint="cs"/>
                                <w:sz w:val="24"/>
                                <w:szCs w:val="24"/>
                                <w:rtl/>
                                <w:lang w:bidi="fa-IR"/>
                              </w:rPr>
                              <w:t>"</w:t>
                            </w:r>
                            <w:r w:rsidRPr="007572A1">
                              <w:rPr>
                                <w:rFonts w:cs="B Titr" w:hint="cs"/>
                                <w:sz w:val="24"/>
                                <w:szCs w:val="24"/>
                                <w:rtl/>
                                <w:lang w:bidi="fa-IR"/>
                              </w:rPr>
                              <w:t xml:space="preserve"> را که در صفحه بعد آمده است تکمیل کنید.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6ED2CC3" id="_x0000_t202" coordsize="21600,21600" o:spt="202" path="m,l,21600r21600,l21600,xe">
                <v:stroke joinstyle="miter"/>
                <v:path gradientshapeok="t" o:connecttype="rect"/>
              </v:shapetype>
              <v:shape id="Text Box 2" o:spid="_x0000_s1026" type="#_x0000_t202" style="position:absolute;margin-left:38.85pt;margin-top:34.1pt;width:269.75pt;height: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" fillcolor="white [3201]" strokecolor="#4f81bd [3204]" strokeweight="5pt">
                <v:stroke linestyle="thickThin"/>
                <v:shadow color="#868686"/>
                <v:textbox>
                  <w:txbxContent>
                    <w:p w14:paraId="346C79DE" w14:textId="4BA3685A" w:rsidR="0052037E" w:rsidRPr="007572A1" w:rsidRDefault="0052037E" w:rsidP="002E6117">
                      <w:pPr>
                        <w:jc w:val="center"/>
                        <w:rPr>
                          <w:rFonts w:cs="B Titr"/>
                          <w:sz w:val="24"/>
                          <w:szCs w:val="24"/>
                          <w:lang w:bidi="fa-IR"/>
                        </w:rPr>
                      </w:pPr>
                      <w:r w:rsidRPr="007572A1">
                        <w:rPr>
                          <w:rFonts w:cs="B Titr" w:hint="cs"/>
                          <w:sz w:val="24"/>
                          <w:szCs w:val="24"/>
                          <w:rtl/>
                          <w:lang w:bidi="fa-IR"/>
                        </w:rPr>
                        <w:t>لطفا قبل از ارسال فرایند، چک لیست های</w:t>
                      </w:r>
                      <w:r>
                        <w:rPr>
                          <w:rFonts w:cs="B Titr" w:hint="cs"/>
                          <w:sz w:val="24"/>
                          <w:szCs w:val="24"/>
                          <w:rtl/>
                          <w:lang w:bidi="fa-IR"/>
                        </w:rPr>
                        <w:t xml:space="preserve"> </w:t>
                      </w:r>
                      <w:r>
                        <w:rPr>
                          <w:rFonts w:cs="Calibri" w:hint="cs"/>
                          <w:sz w:val="24"/>
                          <w:szCs w:val="24"/>
                          <w:rtl/>
                          <w:lang w:bidi="fa-IR"/>
                        </w:rPr>
                        <w:t>"</w:t>
                      </w:r>
                      <w:r w:rsidRPr="007572A1">
                        <w:rPr>
                          <w:rFonts w:cs="B Titr" w:hint="cs"/>
                          <w:sz w:val="24"/>
                          <w:szCs w:val="24"/>
                          <w:rtl/>
                          <w:lang w:bidi="fa-IR"/>
                        </w:rPr>
                        <w:t>رد سریع</w:t>
                      </w:r>
                      <w:r>
                        <w:rPr>
                          <w:rFonts w:cs="Calibri" w:hint="cs"/>
                          <w:sz w:val="24"/>
                          <w:szCs w:val="24"/>
                          <w:rtl/>
                          <w:lang w:bidi="fa-IR"/>
                        </w:rPr>
                        <w:t>"</w:t>
                      </w:r>
                      <w:r w:rsidRPr="007572A1">
                        <w:rPr>
                          <w:rFonts w:cs="B Titr" w:hint="cs"/>
                          <w:sz w:val="24"/>
                          <w:szCs w:val="24"/>
                          <w:rtl/>
                          <w:lang w:bidi="fa-IR"/>
                        </w:rPr>
                        <w:t xml:space="preserve"> و </w:t>
                      </w:r>
                      <w:r>
                        <w:rPr>
                          <w:rFonts w:cs="Calibri" w:hint="cs"/>
                          <w:sz w:val="24"/>
                          <w:szCs w:val="24"/>
                          <w:rtl/>
                          <w:lang w:bidi="fa-IR"/>
                        </w:rPr>
                        <w:t>"</w:t>
                      </w:r>
                      <w:r w:rsidRPr="007572A1">
                        <w:rPr>
                          <w:rFonts w:cs="B Titr" w:hint="cs"/>
                          <w:sz w:val="24"/>
                          <w:szCs w:val="24"/>
                          <w:rtl/>
                          <w:lang w:bidi="fa-IR"/>
                        </w:rPr>
                        <w:t>معیارهای دانش پژوهی آموزشی</w:t>
                      </w:r>
                      <w:r>
                        <w:rPr>
                          <w:rFonts w:cs="Calibri" w:hint="cs"/>
                          <w:sz w:val="24"/>
                          <w:szCs w:val="24"/>
                          <w:rtl/>
                          <w:lang w:bidi="fa-IR"/>
                        </w:rPr>
                        <w:t>"</w:t>
                      </w:r>
                      <w:r w:rsidRPr="007572A1">
                        <w:rPr>
                          <w:rFonts w:cs="B Titr" w:hint="cs"/>
                          <w:sz w:val="24"/>
                          <w:szCs w:val="24"/>
                          <w:rtl/>
                          <w:lang w:bidi="fa-IR"/>
                        </w:rPr>
                        <w:t xml:space="preserve"> را که در صفحه بعد آمده است تکمیل کنید.</w:t>
                      </w:r>
                    </w:p>
                  </w:txbxContent>
                </v:textbox>
              </v:shape>
            </w:pict>
          </mc:Fallback>
        </mc:AlternateContent>
      </w:r>
      <w:r w:rsidR="00271B24">
        <w:rPr>
          <w:rFonts w:cs="B Lotus"/>
          <w:sz w:val="24"/>
          <w:szCs w:val="24"/>
          <w:rtl/>
          <w:lang w:bidi="fa-IR"/>
        </w:rPr>
        <w:br w:type="page"/>
      </w:r>
    </w:p>
    <w:p w14:paraId="74DDD59B" w14:textId="77777777" w:rsidR="00A9493A" w:rsidRDefault="00A9493A" w:rsidP="00A9493A">
      <w:pPr>
        <w:spacing w:after="0" w:line="240" w:lineRule="auto"/>
        <w:rPr>
          <w:rFonts w:cs="B Lotus"/>
          <w:sz w:val="24"/>
          <w:szCs w:val="24"/>
          <w:rtl/>
          <w:lang w:bidi="fa-IR"/>
        </w:rPr>
      </w:pPr>
    </w:p>
    <w:p w14:paraId="7D58A3D3" w14:textId="77777777" w:rsidR="00A9493A" w:rsidRPr="00096DD8" w:rsidRDefault="00A9493A" w:rsidP="00A9493A">
      <w:pPr>
        <w:bidi/>
        <w:rPr>
          <w:rFonts w:ascii="TimesNewRoman,Italic" w:hAnsi="TimesNewRoman,Italic" w:cs="B Titr"/>
          <w:sz w:val="28"/>
          <w:szCs w:val="28"/>
          <w:rtl/>
        </w:rPr>
      </w:pPr>
      <w:r w:rsidRPr="00096DD8">
        <w:rPr>
          <w:rFonts w:ascii="TimesNewRoman,Italic" w:hAnsi="TimesNewRoman,Italic" w:cs="B Titr" w:hint="cs"/>
          <w:sz w:val="28"/>
          <w:szCs w:val="28"/>
          <w:rtl/>
        </w:rPr>
        <w:t>چک لیست خودارزیابی فرایندهای جشنواره شهید مطهری برای بررسی موارد رد سریع</w:t>
      </w:r>
    </w:p>
    <w:p w14:paraId="4C91D40E" w14:textId="77777777" w:rsidR="00A9493A" w:rsidRPr="00547B1A" w:rsidRDefault="00A9493A" w:rsidP="00A9493A">
      <w:pPr>
        <w:pStyle w:val="ListParagraph"/>
        <w:bidi/>
        <w:ind w:left="91"/>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"خیر"</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xml:space="preserve">، می توانید مرحله بعدی خودارزیابی را انجام دهید: </w:t>
      </w:r>
    </w:p>
    <w:tbl>
      <w:tblPr>
        <w:bidiVisual/>
        <w:tblW w:w="9988"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575"/>
        <w:gridCol w:w="7484"/>
        <w:gridCol w:w="1929"/>
      </w:tblGrid>
      <w:tr w:rsidR="00A9493A" w:rsidRPr="005B6E47" w14:paraId="658722D6" w14:textId="77777777" w:rsidTr="0052037E">
        <w:trPr>
          <w:trHeight w:val="687"/>
          <w:jc w:val="center"/>
        </w:trPr>
        <w:tc>
          <w:tcPr>
            <w:tcW w:w="575" w:type="dxa"/>
            <w:tcBorders>
              <w:top w:val="single" w:sz="4" w:space="0" w:color="4F81BD"/>
              <w:left w:val="single" w:sz="4" w:space="0" w:color="4F81BD"/>
              <w:bottom w:val="single" w:sz="4" w:space="0" w:color="4F81BD"/>
              <w:right w:val="nil"/>
            </w:tcBorders>
            <w:shd w:val="clear" w:color="auto" w:fill="4F81BD"/>
            <w:textDirection w:val="btLr"/>
          </w:tcPr>
          <w:p w14:paraId="1181076A" w14:textId="77777777" w:rsidR="00A9493A" w:rsidRPr="000D6184" w:rsidRDefault="00A9493A" w:rsidP="0052037E">
            <w:pPr>
              <w:bidi/>
              <w:spacing w:line="240" w:lineRule="auto"/>
              <w:ind w:left="113" w:right="113"/>
              <w:contextualSpacing/>
              <w:jc w:val="center"/>
              <w:rPr>
                <w:rFonts w:eastAsia="MS Mincho" w:cs="B Yagut"/>
                <w:color w:val="FFFFFF"/>
                <w:rtl/>
                <w:lang w:bidi="fa-IR"/>
              </w:rPr>
            </w:pPr>
            <w:r w:rsidRPr="000D6184">
              <w:rPr>
                <w:rFonts w:eastAsia="MS Mincho" w:cs="B Yagut" w:hint="cs"/>
                <w:color w:val="FFFFFF"/>
                <w:sz w:val="18"/>
                <w:szCs w:val="18"/>
                <w:rtl/>
                <w:lang w:bidi="fa-IR"/>
              </w:rPr>
              <w:t>ردیف</w:t>
            </w:r>
          </w:p>
        </w:tc>
        <w:tc>
          <w:tcPr>
            <w:tcW w:w="7484" w:type="dxa"/>
            <w:tcBorders>
              <w:top w:val="single" w:sz="4" w:space="0" w:color="4F81BD"/>
              <w:left w:val="nil"/>
              <w:bottom w:val="single" w:sz="4" w:space="0" w:color="4F81BD"/>
              <w:right w:val="nil"/>
            </w:tcBorders>
            <w:shd w:val="clear" w:color="auto" w:fill="4F81BD"/>
          </w:tcPr>
          <w:p w14:paraId="1E061752" w14:textId="77777777" w:rsidR="00A9493A" w:rsidRPr="000D6184" w:rsidRDefault="00A9493A" w:rsidP="0052037E">
            <w:pPr>
              <w:bidi/>
              <w:spacing w:line="240" w:lineRule="auto"/>
              <w:contextualSpacing/>
              <w:jc w:val="center"/>
              <w:rPr>
                <w:rFonts w:eastAsia="MS Mincho" w:cs="B Yagut"/>
                <w:color w:val="FFFFFF"/>
                <w:rtl/>
                <w:lang w:bidi="fa-IR"/>
              </w:rPr>
            </w:pPr>
            <w:r w:rsidRPr="000D6184">
              <w:rPr>
                <w:rFonts w:eastAsia="MS Mincho" w:cs="B Yagut" w:hint="cs"/>
                <w:color w:val="FFFFFF"/>
                <w:rtl/>
                <w:lang w:bidi="fa-IR"/>
              </w:rPr>
              <w:t>موضوع</w:t>
            </w:r>
          </w:p>
        </w:tc>
        <w:tc>
          <w:tcPr>
            <w:tcW w:w="1929" w:type="dxa"/>
            <w:tcBorders>
              <w:top w:val="single" w:sz="4" w:space="0" w:color="4F81BD"/>
              <w:left w:val="nil"/>
              <w:bottom w:val="single" w:sz="4" w:space="0" w:color="4F81BD"/>
              <w:right w:val="single" w:sz="4" w:space="0" w:color="4F81BD"/>
            </w:tcBorders>
            <w:shd w:val="clear" w:color="auto" w:fill="4F81BD"/>
          </w:tcPr>
          <w:p w14:paraId="6AB965E6" w14:textId="77777777" w:rsidR="00A9493A" w:rsidRPr="000D6184" w:rsidRDefault="00A9493A" w:rsidP="0052037E">
            <w:pPr>
              <w:bidi/>
              <w:spacing w:line="240" w:lineRule="auto"/>
              <w:contextualSpacing/>
              <w:jc w:val="center"/>
              <w:rPr>
                <w:rFonts w:eastAsia="MS Mincho" w:cs="B Yagut"/>
                <w:color w:val="FFFFFF"/>
                <w:rtl/>
                <w:lang w:bidi="fa-IR"/>
              </w:rPr>
            </w:pPr>
            <w:r w:rsidRPr="000D6184">
              <w:rPr>
                <w:rFonts w:eastAsia="MS Mincho" w:cs="B Yagut" w:hint="cs"/>
                <w:color w:val="FFFFFF"/>
                <w:rtl/>
                <w:lang w:bidi="fa-IR"/>
              </w:rPr>
              <w:t>پاسخ</w:t>
            </w:r>
          </w:p>
        </w:tc>
      </w:tr>
      <w:tr w:rsidR="00A9493A" w:rsidRPr="005B6E47" w14:paraId="02B02CEF" w14:textId="77777777" w:rsidTr="0052037E">
        <w:trPr>
          <w:trHeight w:val="261"/>
          <w:jc w:val="center"/>
        </w:trPr>
        <w:tc>
          <w:tcPr>
            <w:tcW w:w="575" w:type="dxa"/>
            <w:shd w:val="clear" w:color="auto" w:fill="DBE5F1"/>
          </w:tcPr>
          <w:p w14:paraId="0C50565E"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1</w:t>
            </w:r>
          </w:p>
        </w:tc>
        <w:tc>
          <w:tcPr>
            <w:tcW w:w="7484" w:type="dxa"/>
            <w:shd w:val="clear" w:color="auto" w:fill="DBE5F1"/>
          </w:tcPr>
          <w:p w14:paraId="010E19D6" w14:textId="77777777" w:rsidR="00A9493A" w:rsidRPr="000D6184" w:rsidRDefault="00A9493A" w:rsidP="0052037E">
            <w:pPr>
              <w:bidi/>
              <w:spacing w:line="240" w:lineRule="auto"/>
              <w:contextualSpacing/>
              <w:rPr>
                <w:rFonts w:eastAsia="MS Mincho" w:cs="B Lotus"/>
                <w:rtl/>
                <w:lang w:bidi="fa-IR"/>
              </w:rPr>
            </w:pPr>
            <w:r w:rsidRPr="000D6184">
              <w:rPr>
                <w:rFonts w:eastAsia="MS Mincho" w:cs="B Lotus" w:hint="cs"/>
                <w:rtl/>
                <w:lang w:bidi="fa-IR"/>
              </w:rPr>
              <w:t>فعالیت</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خارج</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حوزه</w:t>
            </w:r>
            <w:r w:rsidRPr="000D6184">
              <w:rPr>
                <w:rFonts w:eastAsia="MS Mincho" w:cs="B Lotus"/>
                <w:rtl/>
                <w:lang w:bidi="fa-IR"/>
              </w:rPr>
              <w:t xml:space="preserve"> </w:t>
            </w:r>
            <w:r w:rsidRPr="000D6184">
              <w:rPr>
                <w:rFonts w:eastAsia="MS Mincho" w:cs="B Lotus" w:hint="cs"/>
                <w:rtl/>
                <w:lang w:bidi="fa-IR"/>
              </w:rPr>
              <w:t>آموزش اعضای</w:t>
            </w:r>
            <w:r w:rsidRPr="000D6184">
              <w:rPr>
                <w:rFonts w:eastAsia="MS Mincho" w:cs="B Lotus"/>
                <w:rtl/>
                <w:lang w:bidi="fa-IR"/>
              </w:rPr>
              <w:t xml:space="preserve"> </w:t>
            </w:r>
            <w:r w:rsidRPr="000D6184">
              <w:rPr>
                <w:rFonts w:eastAsia="MS Mincho" w:cs="B Lotus" w:hint="cs"/>
                <w:rtl/>
                <w:lang w:bidi="fa-IR"/>
              </w:rPr>
              <w:t>هیات</w:t>
            </w:r>
            <w:r w:rsidRPr="000D6184">
              <w:rPr>
                <w:rFonts w:eastAsia="MS Mincho" w:cs="B Lotus"/>
                <w:rtl/>
                <w:lang w:bidi="fa-IR"/>
              </w:rPr>
              <w:t xml:space="preserve"> </w:t>
            </w:r>
            <w:r w:rsidRPr="000D6184">
              <w:rPr>
                <w:rFonts w:eastAsia="MS Mincho" w:cs="B Lotus" w:hint="cs"/>
                <w:rtl/>
                <w:lang w:bidi="fa-IR"/>
              </w:rPr>
              <w:t>علمی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یکی</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رده</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فراگیران</w:t>
            </w:r>
            <w:r w:rsidRPr="000D6184">
              <w:rPr>
                <w:rFonts w:eastAsia="MS Mincho" w:cs="B Lotus"/>
                <w:rtl/>
                <w:lang w:bidi="fa-IR"/>
              </w:rPr>
              <w:t xml:space="preserve"> </w:t>
            </w:r>
            <w:r w:rsidRPr="000D6184">
              <w:rPr>
                <w:rFonts w:eastAsia="MS Mincho" w:cs="B Lotus" w:hint="cs"/>
                <w:rtl/>
                <w:lang w:bidi="fa-IR"/>
              </w:rPr>
              <w:t>علوم</w:t>
            </w:r>
            <w:r w:rsidRPr="000D6184">
              <w:rPr>
                <w:rFonts w:eastAsia="MS Mincho" w:cs="B Lotus"/>
                <w:rtl/>
                <w:lang w:bidi="fa-IR"/>
              </w:rPr>
              <w:t xml:space="preserve"> </w:t>
            </w:r>
            <w:r w:rsidRPr="000D6184">
              <w:rPr>
                <w:rFonts w:eastAsia="MS Mincho" w:cs="B Lotus" w:hint="cs"/>
                <w:rtl/>
                <w:lang w:bidi="fa-IR"/>
              </w:rPr>
              <w:t>پزشکی</w:t>
            </w:r>
            <w:r w:rsidRPr="000D6184">
              <w:rPr>
                <w:vertAlign w:val="superscript"/>
                <w:rtl/>
                <w:lang w:bidi="fa-IR"/>
              </w:rPr>
              <w:footnoteReference w:id="1"/>
            </w:r>
          </w:p>
        </w:tc>
        <w:tc>
          <w:tcPr>
            <w:tcW w:w="1929" w:type="dxa"/>
            <w:shd w:val="clear" w:color="auto" w:fill="DBE5F1"/>
            <w:vAlign w:val="center"/>
          </w:tcPr>
          <w:p w14:paraId="1501D760"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34E94BE4" w14:textId="77777777" w:rsidTr="0052037E">
        <w:trPr>
          <w:trHeight w:val="416"/>
          <w:jc w:val="center"/>
        </w:trPr>
        <w:tc>
          <w:tcPr>
            <w:tcW w:w="575" w:type="dxa"/>
            <w:shd w:val="clear" w:color="auto" w:fill="auto"/>
          </w:tcPr>
          <w:p w14:paraId="3BB88E80" w14:textId="77777777" w:rsidR="00A9493A" w:rsidRPr="000D6184" w:rsidRDefault="00A9493A" w:rsidP="0052037E">
            <w:pPr>
              <w:bidi/>
              <w:spacing w:before="240" w:line="240" w:lineRule="auto"/>
              <w:contextualSpacing/>
              <w:jc w:val="center"/>
              <w:rPr>
                <w:rFonts w:eastAsia="MS Mincho" w:cs="B Lotus"/>
                <w:b/>
                <w:bCs/>
                <w:rtl/>
                <w:lang w:bidi="fa-IR"/>
              </w:rPr>
            </w:pPr>
            <w:r w:rsidRPr="000D6184">
              <w:rPr>
                <w:rFonts w:eastAsia="MS Mincho" w:cs="B Lotus" w:hint="cs"/>
                <w:b/>
                <w:bCs/>
                <w:rtl/>
                <w:lang w:bidi="fa-IR"/>
              </w:rPr>
              <w:t>2</w:t>
            </w:r>
          </w:p>
        </w:tc>
        <w:tc>
          <w:tcPr>
            <w:tcW w:w="7484" w:type="dxa"/>
            <w:shd w:val="clear" w:color="auto" w:fill="auto"/>
          </w:tcPr>
          <w:p w14:paraId="323F9324" w14:textId="77777777" w:rsidR="00A9493A" w:rsidRPr="000D6184" w:rsidRDefault="00A9493A" w:rsidP="0052037E">
            <w:pPr>
              <w:bidi/>
              <w:spacing w:before="240" w:line="240" w:lineRule="auto"/>
              <w:contextualSpacing/>
              <w:rPr>
                <w:rFonts w:eastAsia="MS Mincho" w:cs="B Lotus"/>
                <w:lang w:bidi="fa-IR"/>
              </w:rPr>
            </w:pPr>
            <w:r w:rsidRPr="000D6184">
              <w:rPr>
                <w:rFonts w:eastAsia="MS Mincho" w:cs="B Lotus" w:hint="cs"/>
                <w:rtl/>
                <w:lang w:bidi="fa-IR"/>
              </w:rPr>
              <w:t>فعالیت</w:t>
            </w:r>
            <w:r w:rsidRPr="000D6184">
              <w:rPr>
                <w:rFonts w:eastAsia="MS Mincho" w:cs="B Lotus"/>
                <w:rtl/>
                <w:lang w:bidi="fa-IR"/>
              </w:rPr>
              <w:softHyphen/>
            </w:r>
            <w:r w:rsidRPr="000D6184">
              <w:rPr>
                <w:rFonts w:eastAsia="MS Mincho" w:cs="B Lotus" w:hint="cs"/>
                <w:rtl/>
                <w:lang w:bidi="fa-IR"/>
              </w:rPr>
              <w:t>های مرتبط</w:t>
            </w:r>
            <w:r w:rsidRPr="000D6184">
              <w:rPr>
                <w:rFonts w:eastAsia="MS Mincho" w:cs="B Lotus"/>
                <w:rtl/>
                <w:lang w:bidi="fa-IR"/>
              </w:rPr>
              <w:t xml:space="preserve"> </w:t>
            </w:r>
            <w:r w:rsidRPr="000D6184">
              <w:rPr>
                <w:rFonts w:eastAsia="MS Mincho" w:cs="B Lotus" w:hint="cs"/>
                <w:rtl/>
                <w:lang w:bidi="fa-IR"/>
              </w:rPr>
              <w:t>با</w:t>
            </w:r>
            <w:r w:rsidRPr="000D6184">
              <w:rPr>
                <w:rFonts w:eastAsia="MS Mincho" w:cs="B Lotus"/>
                <w:rtl/>
                <w:lang w:bidi="fa-IR"/>
              </w:rPr>
              <w:t xml:space="preserve"> </w:t>
            </w:r>
            <w:r w:rsidRPr="000D6184">
              <w:rPr>
                <w:rFonts w:eastAsia="MS Mincho" w:cs="B Lotus" w:hint="cs"/>
                <w:rtl/>
                <w:lang w:bidi="fa-IR"/>
              </w:rPr>
              <w:t>آموزش سلامت عمومی</w:t>
            </w:r>
            <w:r w:rsidRPr="000D6184">
              <w:rPr>
                <w:vertAlign w:val="superscript"/>
                <w:rtl/>
                <w:lang w:bidi="fa-IR"/>
              </w:rPr>
              <w:footnoteReference w:id="2"/>
            </w:r>
            <w:r w:rsidRPr="000D6184">
              <w:rPr>
                <w:rFonts w:eastAsia="MS Mincho" w:cs="B Lotus" w:hint="cs"/>
                <w:rtl/>
                <w:lang w:bidi="fa-IR"/>
              </w:rPr>
              <w:t xml:space="preserve"> </w:t>
            </w:r>
          </w:p>
        </w:tc>
        <w:tc>
          <w:tcPr>
            <w:tcW w:w="1929" w:type="dxa"/>
            <w:shd w:val="clear" w:color="auto" w:fill="auto"/>
            <w:vAlign w:val="center"/>
          </w:tcPr>
          <w:p w14:paraId="4BFC9B94"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خیر</w:t>
            </w:r>
          </w:p>
        </w:tc>
      </w:tr>
      <w:tr w:rsidR="00A9493A" w:rsidRPr="005B6E47" w14:paraId="29B9D238" w14:textId="77777777" w:rsidTr="0052037E">
        <w:trPr>
          <w:jc w:val="center"/>
        </w:trPr>
        <w:tc>
          <w:tcPr>
            <w:tcW w:w="575" w:type="dxa"/>
            <w:shd w:val="clear" w:color="auto" w:fill="DBE5F1"/>
          </w:tcPr>
          <w:p w14:paraId="75113C79"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3</w:t>
            </w:r>
          </w:p>
        </w:tc>
        <w:tc>
          <w:tcPr>
            <w:tcW w:w="7484" w:type="dxa"/>
            <w:shd w:val="clear" w:color="auto" w:fill="DBE5F1"/>
          </w:tcPr>
          <w:p w14:paraId="3149D536"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فرایندی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در</w:t>
            </w:r>
            <w:r w:rsidRPr="000D6184">
              <w:rPr>
                <w:rFonts w:eastAsia="MS Mincho" w:cs="B Lotus"/>
                <w:rtl/>
                <w:lang w:bidi="fa-IR"/>
              </w:rPr>
              <w:t xml:space="preserve"> </w:t>
            </w:r>
            <w:r w:rsidRPr="000D6184">
              <w:rPr>
                <w:rFonts w:eastAsia="MS Mincho" w:cs="B Lotus" w:hint="cs"/>
                <w:rtl/>
                <w:lang w:bidi="fa-IR"/>
              </w:rPr>
              <w:t>دوره</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گذشته</w:t>
            </w:r>
            <w:r w:rsidRPr="000D6184">
              <w:rPr>
                <w:rFonts w:eastAsia="MS Mincho" w:cs="B Lotus"/>
                <w:rtl/>
                <w:lang w:bidi="fa-IR"/>
              </w:rPr>
              <w:t xml:space="preserve"> </w:t>
            </w:r>
            <w:r w:rsidRPr="000D6184">
              <w:rPr>
                <w:rFonts w:eastAsia="MS Mincho" w:cs="B Lotus" w:hint="cs"/>
                <w:rtl/>
                <w:lang w:bidi="fa-IR"/>
              </w:rPr>
              <w:t>به</w:t>
            </w:r>
            <w:r w:rsidRPr="000D6184">
              <w:rPr>
                <w:rFonts w:eastAsia="MS Mincho" w:cs="B Lotus"/>
                <w:rtl/>
                <w:lang w:bidi="fa-IR"/>
              </w:rPr>
              <w:t xml:space="preserve"> </w:t>
            </w:r>
            <w:r w:rsidRPr="000D6184">
              <w:rPr>
                <w:rFonts w:eastAsia="MS Mincho" w:cs="B Lotus" w:hint="cs"/>
                <w:rtl/>
                <w:lang w:bidi="fa-IR"/>
              </w:rPr>
              <w:t>عنوان</w:t>
            </w:r>
            <w:r w:rsidRPr="000D6184">
              <w:rPr>
                <w:rFonts w:eastAsia="MS Mincho" w:cs="B Lotus"/>
                <w:rtl/>
                <w:lang w:bidi="fa-IR"/>
              </w:rPr>
              <w:t xml:space="preserve"> </w:t>
            </w:r>
            <w:r w:rsidRPr="000D6184">
              <w:rPr>
                <w:rFonts w:eastAsia="MS Mincho" w:cs="B Lotus" w:hint="cs"/>
                <w:rtl/>
                <w:lang w:bidi="fa-IR"/>
              </w:rPr>
              <w:t>فرایند</w:t>
            </w:r>
            <w:r w:rsidRPr="000D6184">
              <w:rPr>
                <w:rFonts w:eastAsia="MS Mincho" w:cs="B Lotus"/>
                <w:rtl/>
                <w:lang w:bidi="fa-IR"/>
              </w:rPr>
              <w:t xml:space="preserve"> </w:t>
            </w:r>
            <w:r w:rsidRPr="000D6184">
              <w:rPr>
                <w:rFonts w:eastAsia="MS Mincho" w:cs="B Lotus" w:hint="cs"/>
                <w:rtl/>
                <w:lang w:bidi="fa-IR"/>
              </w:rPr>
              <w:t>دانشگاهی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کشوری</w:t>
            </w:r>
            <w:r w:rsidRPr="000D6184">
              <w:rPr>
                <w:rFonts w:eastAsia="MS Mincho" w:cs="B Lotus"/>
                <w:rtl/>
                <w:lang w:bidi="fa-IR"/>
              </w:rPr>
              <w:t xml:space="preserve"> </w:t>
            </w:r>
            <w:r w:rsidRPr="000D6184">
              <w:rPr>
                <w:rFonts w:eastAsia="MS Mincho" w:cs="B Lotus" w:hint="cs"/>
                <w:rtl/>
                <w:lang w:bidi="fa-IR"/>
              </w:rPr>
              <w:t>شناسایی</w:t>
            </w:r>
            <w:r w:rsidRPr="000D6184">
              <w:rPr>
                <w:rFonts w:eastAsia="MS Mincho" w:cs="B Lotus"/>
                <w:rtl/>
                <w:lang w:bidi="fa-IR"/>
              </w:rPr>
              <w:t xml:space="preserve"> </w:t>
            </w:r>
            <w:r w:rsidRPr="000D6184">
              <w:rPr>
                <w:rFonts w:eastAsia="MS Mincho" w:cs="B Lotus" w:hint="cs"/>
                <w:rtl/>
                <w:lang w:bidi="fa-IR"/>
              </w:rPr>
              <w:t>و</w:t>
            </w:r>
            <w:r w:rsidRPr="000D6184">
              <w:rPr>
                <w:rFonts w:eastAsia="MS Mincho" w:cs="B Lotus"/>
                <w:rtl/>
                <w:lang w:bidi="fa-IR"/>
              </w:rPr>
              <w:t xml:space="preserve"> </w:t>
            </w:r>
            <w:r w:rsidRPr="000D6184">
              <w:rPr>
                <w:rFonts w:eastAsia="MS Mincho" w:cs="B Lotus" w:hint="cs"/>
                <w:rtl/>
                <w:lang w:bidi="fa-IR"/>
              </w:rPr>
              <w:t>مورد</w:t>
            </w:r>
            <w:r w:rsidRPr="000D6184">
              <w:rPr>
                <w:rFonts w:eastAsia="MS Mincho" w:cs="B Lotus"/>
                <w:rtl/>
                <w:lang w:bidi="fa-IR"/>
              </w:rPr>
              <w:t xml:space="preserve"> </w:t>
            </w:r>
            <w:r w:rsidRPr="000D6184">
              <w:rPr>
                <w:rFonts w:eastAsia="MS Mincho" w:cs="B Lotus" w:hint="cs"/>
                <w:rtl/>
                <w:lang w:bidi="fa-IR"/>
              </w:rPr>
              <w:t>تقدیر</w:t>
            </w:r>
            <w:r w:rsidRPr="000D6184">
              <w:rPr>
                <w:rFonts w:eastAsia="MS Mincho" w:cs="B Lotus"/>
                <w:rtl/>
                <w:lang w:bidi="fa-IR"/>
              </w:rPr>
              <w:t xml:space="preserve"> </w:t>
            </w:r>
            <w:r w:rsidRPr="000D6184">
              <w:rPr>
                <w:rFonts w:eastAsia="MS Mincho" w:cs="B Lotus" w:hint="cs"/>
                <w:rtl/>
                <w:lang w:bidi="fa-IR"/>
              </w:rPr>
              <w:t>قرار</w:t>
            </w:r>
            <w:r w:rsidRPr="000D6184">
              <w:rPr>
                <w:rFonts w:eastAsia="MS Mincho" w:cs="B Lotus"/>
                <w:rtl/>
                <w:lang w:bidi="fa-IR"/>
              </w:rPr>
              <w:t xml:space="preserve"> </w:t>
            </w:r>
            <w:r w:rsidRPr="000D6184">
              <w:rPr>
                <w:rFonts w:eastAsia="MS Mincho" w:cs="B Lotus" w:hint="cs"/>
                <w:rtl/>
                <w:lang w:bidi="fa-IR"/>
              </w:rPr>
              <w:t>گرفته</w:t>
            </w:r>
            <w:r w:rsidRPr="000D6184">
              <w:rPr>
                <w:rFonts w:eastAsia="MS Mincho" w:cs="B Lotus"/>
                <w:rtl/>
                <w:lang w:bidi="fa-IR"/>
              </w:rPr>
              <w:softHyphen/>
            </w:r>
            <w:r w:rsidRPr="000D6184">
              <w:rPr>
                <w:rFonts w:eastAsia="MS Mincho" w:cs="B Lotus" w:hint="cs"/>
                <w:rtl/>
                <w:lang w:bidi="fa-IR"/>
              </w:rPr>
              <w:t>اند</w:t>
            </w:r>
          </w:p>
        </w:tc>
        <w:tc>
          <w:tcPr>
            <w:tcW w:w="1929" w:type="dxa"/>
            <w:shd w:val="clear" w:color="auto" w:fill="DBE5F1"/>
            <w:vAlign w:val="center"/>
          </w:tcPr>
          <w:p w14:paraId="788537C7"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7240CD08" w14:textId="77777777" w:rsidTr="0052037E">
        <w:trPr>
          <w:jc w:val="center"/>
        </w:trPr>
        <w:tc>
          <w:tcPr>
            <w:tcW w:w="575" w:type="dxa"/>
            <w:shd w:val="clear" w:color="auto" w:fill="auto"/>
          </w:tcPr>
          <w:p w14:paraId="58C26ACF"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4</w:t>
            </w:r>
          </w:p>
        </w:tc>
        <w:tc>
          <w:tcPr>
            <w:tcW w:w="7484" w:type="dxa"/>
            <w:shd w:val="clear" w:color="auto" w:fill="auto"/>
          </w:tcPr>
          <w:p w14:paraId="35887771" w14:textId="77777777" w:rsidR="00A9493A" w:rsidRPr="000D6184" w:rsidRDefault="00A9493A" w:rsidP="0052037E">
            <w:pPr>
              <w:bidi/>
              <w:spacing w:line="240" w:lineRule="auto"/>
              <w:contextualSpacing/>
              <w:rPr>
                <w:rFonts w:eastAsia="MS Mincho" w:cs="B Lotus"/>
                <w:rtl/>
                <w:lang w:bidi="fa-IR"/>
              </w:rPr>
            </w:pPr>
            <w:r w:rsidRPr="000D6184">
              <w:rPr>
                <w:rFonts w:eastAsia="MS Mincho" w:cs="B Lotus" w:hint="cs"/>
                <w:rtl/>
                <w:lang w:bidi="fa-IR"/>
              </w:rPr>
              <w:t>طرح</w:t>
            </w:r>
            <w:r w:rsidRPr="000D6184">
              <w:rPr>
                <w:rFonts w:eastAsia="MS Mincho" w:cs="B Lotus"/>
                <w:rtl/>
                <w:lang w:bidi="fa-IR"/>
              </w:rPr>
              <w:softHyphen/>
            </w:r>
            <w:r w:rsidRPr="000D6184">
              <w:rPr>
                <w:rFonts w:eastAsia="MS Mincho" w:cs="B Lotus" w:hint="cs"/>
                <w:rtl/>
                <w:lang w:bidi="fa-IR"/>
              </w:rPr>
              <w:t>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صرفا</w:t>
            </w:r>
            <w:r w:rsidRPr="000D6184">
              <w:rPr>
                <w:rFonts w:eastAsia="MS Mincho" w:cs="B Lotus"/>
                <w:rtl/>
                <w:lang w:bidi="fa-IR"/>
              </w:rPr>
              <w:t xml:space="preserve"> </w:t>
            </w:r>
            <w:r w:rsidRPr="000D6184">
              <w:rPr>
                <w:rFonts w:eastAsia="MS Mincho" w:cs="B Lotus" w:hint="cs"/>
                <w:rtl/>
                <w:lang w:bidi="fa-IR"/>
              </w:rPr>
              <w:t>ماهیت</w:t>
            </w:r>
            <w:r w:rsidRPr="000D6184">
              <w:rPr>
                <w:rFonts w:eastAsia="MS Mincho" w:cs="B Lotus"/>
                <w:rtl/>
                <w:lang w:bidi="fa-IR"/>
              </w:rPr>
              <w:t xml:space="preserve"> </w:t>
            </w:r>
            <w:r w:rsidRPr="000D6184">
              <w:rPr>
                <w:rFonts w:eastAsia="MS Mincho" w:cs="B Lotus" w:hint="cs"/>
                <w:rtl/>
                <w:lang w:bidi="fa-IR"/>
              </w:rPr>
              <w:t>نظریه</w:t>
            </w:r>
            <w:r w:rsidRPr="000D6184">
              <w:rPr>
                <w:rFonts w:eastAsia="MS Mincho" w:cs="B Lotus"/>
                <w:rtl/>
                <w:lang w:bidi="fa-IR"/>
              </w:rPr>
              <w:t xml:space="preserve"> </w:t>
            </w:r>
            <w:r w:rsidRPr="000D6184">
              <w:rPr>
                <w:rFonts w:eastAsia="MS Mincho" w:cs="B Lotus" w:hint="cs"/>
                <w:rtl/>
                <w:lang w:bidi="fa-IR"/>
              </w:rPr>
              <w:t>پردازی</w:t>
            </w:r>
            <w:r w:rsidRPr="000D6184">
              <w:rPr>
                <w:rFonts w:eastAsia="MS Mincho" w:cs="B Lotus"/>
                <w:rtl/>
                <w:lang w:bidi="fa-IR"/>
              </w:rPr>
              <w:t xml:space="preserve"> </w:t>
            </w:r>
            <w:r w:rsidRPr="000D6184">
              <w:rPr>
                <w:rFonts w:eastAsia="MS Mincho" w:cs="B Lotus" w:hint="cs"/>
                <w:rtl/>
                <w:lang w:bidi="fa-IR"/>
              </w:rPr>
              <w:t>دارند</w:t>
            </w:r>
          </w:p>
        </w:tc>
        <w:tc>
          <w:tcPr>
            <w:tcW w:w="1929" w:type="dxa"/>
            <w:shd w:val="clear" w:color="auto" w:fill="auto"/>
            <w:vAlign w:val="center"/>
          </w:tcPr>
          <w:p w14:paraId="4F5B07A3"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46B17A4C" w14:textId="77777777" w:rsidTr="0052037E">
        <w:trPr>
          <w:jc w:val="center"/>
        </w:trPr>
        <w:tc>
          <w:tcPr>
            <w:tcW w:w="575" w:type="dxa"/>
            <w:shd w:val="clear" w:color="auto" w:fill="DBE5F1"/>
          </w:tcPr>
          <w:p w14:paraId="3B069D6C"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5</w:t>
            </w:r>
          </w:p>
        </w:tc>
        <w:tc>
          <w:tcPr>
            <w:tcW w:w="7484" w:type="dxa"/>
            <w:shd w:val="clear" w:color="auto" w:fill="DBE5F1"/>
          </w:tcPr>
          <w:p w14:paraId="07D21945"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پژوهش</w:t>
            </w:r>
            <w:r w:rsidRPr="000D6184">
              <w:rPr>
                <w:rFonts w:eastAsia="MS Mincho" w:cs="B Lotus"/>
                <w:rtl/>
                <w:lang w:bidi="fa-IR"/>
              </w:rPr>
              <w:softHyphen/>
            </w:r>
            <w:r w:rsidRPr="000D6184">
              <w:rPr>
                <w:rFonts w:eastAsia="MS Mincho" w:cs="B Lotus" w:hint="cs"/>
                <w:rtl/>
                <w:lang w:bidi="fa-IR"/>
              </w:rPr>
              <w:t>های آموزشی که ماهیت تولید علم دارند و نه اصلاح روندهای آموزشی مستقر در دانشگاه</w:t>
            </w:r>
            <w:r w:rsidRPr="000D6184">
              <w:rPr>
                <w:rFonts w:eastAsia="MS Mincho" w:cs="B Lotus"/>
                <w:rtl/>
                <w:lang w:bidi="fa-IR"/>
              </w:rPr>
              <w:softHyphen/>
            </w:r>
            <w:r w:rsidRPr="000D6184">
              <w:rPr>
                <w:rFonts w:eastAsia="MS Mincho" w:cs="B Lotus" w:hint="cs"/>
                <w:rtl/>
                <w:lang w:bidi="fa-IR"/>
              </w:rPr>
              <w:t>ها</w:t>
            </w:r>
          </w:p>
        </w:tc>
        <w:tc>
          <w:tcPr>
            <w:tcW w:w="1929" w:type="dxa"/>
            <w:shd w:val="clear" w:color="auto" w:fill="DBE5F1"/>
            <w:vAlign w:val="center"/>
          </w:tcPr>
          <w:p w14:paraId="22202829"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225FBB9D" w14:textId="77777777" w:rsidTr="0052037E">
        <w:trPr>
          <w:jc w:val="center"/>
        </w:trPr>
        <w:tc>
          <w:tcPr>
            <w:tcW w:w="575" w:type="dxa"/>
            <w:shd w:val="clear" w:color="auto" w:fill="auto"/>
          </w:tcPr>
          <w:p w14:paraId="21AD8170"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6</w:t>
            </w:r>
          </w:p>
        </w:tc>
        <w:tc>
          <w:tcPr>
            <w:tcW w:w="9413" w:type="dxa"/>
            <w:gridSpan w:val="2"/>
            <w:shd w:val="clear" w:color="auto" w:fill="auto"/>
            <w:vAlign w:val="center"/>
          </w:tcPr>
          <w:p w14:paraId="184B78A3" w14:textId="77777777" w:rsidR="00A9493A" w:rsidRPr="000D6184" w:rsidRDefault="00A9493A" w:rsidP="0052037E">
            <w:pPr>
              <w:bidi/>
              <w:spacing w:before="240" w:line="240" w:lineRule="auto"/>
              <w:contextualSpacing/>
              <w:rPr>
                <w:rFonts w:eastAsia="MS Mincho" w:cs="B Lotus"/>
                <w:rtl/>
                <w:lang w:bidi="fa-IR"/>
              </w:rPr>
            </w:pPr>
            <w:r w:rsidRPr="000D6184">
              <w:rPr>
                <w:rFonts w:eastAsia="MS Mincho" w:cs="B Lotus" w:hint="cs"/>
                <w:rtl/>
                <w:lang w:bidi="fa-IR"/>
              </w:rPr>
              <w:t>فرایندهایی</w:t>
            </w:r>
            <w:r w:rsidRPr="000D6184">
              <w:rPr>
                <w:rFonts w:eastAsia="MS Mincho" w:cs="B Lotus"/>
                <w:rtl/>
                <w:lang w:bidi="fa-IR"/>
              </w:rPr>
              <w:t xml:space="preserve"> </w:t>
            </w:r>
            <w:r w:rsidRPr="000D6184">
              <w:rPr>
                <w:rFonts w:eastAsia="MS Mincho" w:cs="B Lotus" w:hint="cs"/>
                <w:rtl/>
                <w:lang w:bidi="fa-IR"/>
              </w:rPr>
              <w:t>که از نظر تواتر و مدت اجرا</w:t>
            </w:r>
            <w:r w:rsidRPr="000D6184">
              <w:rPr>
                <w:rFonts w:eastAsia="MS Mincho" w:cs="B Lotus"/>
                <w:lang w:bidi="fa-IR"/>
              </w:rPr>
              <w:t xml:space="preserve"> </w:t>
            </w:r>
            <w:r w:rsidRPr="000D6184">
              <w:rPr>
                <w:rFonts w:eastAsia="MS Mincho" w:cs="B Lotus" w:hint="cs"/>
                <w:rtl/>
                <w:lang w:bidi="fa-IR"/>
              </w:rPr>
              <w:t>یکی</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شرایط</w:t>
            </w:r>
            <w:r w:rsidRPr="000D6184">
              <w:rPr>
                <w:rFonts w:eastAsia="MS Mincho" w:cs="B Lotus"/>
                <w:rtl/>
                <w:lang w:bidi="fa-IR"/>
              </w:rPr>
              <w:t xml:space="preserve"> </w:t>
            </w:r>
            <w:r w:rsidRPr="000D6184">
              <w:rPr>
                <w:rFonts w:eastAsia="MS Mincho" w:cs="B Lotus" w:hint="cs"/>
                <w:rtl/>
                <w:lang w:bidi="fa-IR"/>
              </w:rPr>
              <w:t>زیر</w:t>
            </w:r>
            <w:r w:rsidRPr="000D6184">
              <w:rPr>
                <w:rFonts w:eastAsia="MS Mincho" w:cs="B Lotus"/>
                <w:rtl/>
                <w:lang w:bidi="fa-IR"/>
              </w:rPr>
              <w:t xml:space="preserve"> </w:t>
            </w:r>
            <w:r w:rsidRPr="000D6184">
              <w:rPr>
                <w:rFonts w:eastAsia="MS Mincho" w:cs="B Lotus" w:hint="cs"/>
                <w:rtl/>
                <w:lang w:bidi="fa-IR"/>
              </w:rPr>
              <w:t>را</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w:t>
            </w:r>
          </w:p>
        </w:tc>
      </w:tr>
      <w:tr w:rsidR="00A9493A" w:rsidRPr="005B6E47" w14:paraId="3CEA1D98" w14:textId="77777777" w:rsidTr="0052037E">
        <w:trPr>
          <w:jc w:val="center"/>
        </w:trPr>
        <w:tc>
          <w:tcPr>
            <w:tcW w:w="575" w:type="dxa"/>
            <w:shd w:val="clear" w:color="auto" w:fill="DBE5F1"/>
          </w:tcPr>
          <w:p w14:paraId="4DAD4AEE"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6-1</w:t>
            </w:r>
          </w:p>
        </w:tc>
        <w:tc>
          <w:tcPr>
            <w:tcW w:w="7484" w:type="dxa"/>
            <w:shd w:val="clear" w:color="auto" w:fill="DBE5F1"/>
          </w:tcPr>
          <w:p w14:paraId="0C205E96"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در مورد 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مستمر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مدت</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کمتر</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شش</w:t>
            </w:r>
            <w:r w:rsidRPr="000D6184">
              <w:rPr>
                <w:rFonts w:eastAsia="MS Mincho" w:cs="B Lotus"/>
                <w:rtl/>
                <w:lang w:bidi="fa-IR"/>
              </w:rPr>
              <w:t xml:space="preserve"> </w:t>
            </w:r>
            <w:r w:rsidRPr="000D6184">
              <w:rPr>
                <w:rFonts w:eastAsia="MS Mincho" w:cs="B Lotus" w:hint="cs"/>
                <w:rtl/>
                <w:lang w:bidi="fa-IR"/>
              </w:rPr>
              <w:t>ماه</w:t>
            </w:r>
            <w:r w:rsidRPr="000D6184">
              <w:rPr>
                <w:rFonts w:eastAsia="MS Mincho" w:cs="B Lotus"/>
                <w:rtl/>
                <w:lang w:bidi="fa-IR"/>
              </w:rPr>
              <w:t xml:space="preserve"> </w:t>
            </w:r>
            <w:r w:rsidRPr="000D6184">
              <w:rPr>
                <w:rFonts w:eastAsia="MS Mincho" w:cs="B Lotus" w:hint="cs"/>
                <w:rtl/>
                <w:lang w:bidi="fa-IR"/>
              </w:rPr>
              <w:t>داشته باشند.</w:t>
            </w:r>
            <w:r w:rsidRPr="000D6184">
              <w:rPr>
                <w:rFonts w:eastAsia="MS Mincho" w:cs="B Lotus"/>
                <w:rtl/>
                <w:lang w:bidi="fa-IR"/>
              </w:rPr>
              <w:t xml:space="preserve"> </w:t>
            </w:r>
          </w:p>
        </w:tc>
        <w:tc>
          <w:tcPr>
            <w:tcW w:w="1929" w:type="dxa"/>
            <w:shd w:val="clear" w:color="auto" w:fill="DBE5F1"/>
            <w:vAlign w:val="center"/>
          </w:tcPr>
          <w:p w14:paraId="50D956F7"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2AC345DC" w14:textId="77777777" w:rsidTr="0052037E">
        <w:trPr>
          <w:jc w:val="center"/>
        </w:trPr>
        <w:tc>
          <w:tcPr>
            <w:tcW w:w="575" w:type="dxa"/>
            <w:shd w:val="clear" w:color="auto" w:fill="auto"/>
          </w:tcPr>
          <w:p w14:paraId="7C7E1E37" w14:textId="77777777" w:rsidR="00A9493A" w:rsidRPr="000D6184" w:rsidRDefault="00A9493A" w:rsidP="0052037E">
            <w:pPr>
              <w:bidi/>
              <w:spacing w:line="240" w:lineRule="auto"/>
              <w:contextualSpacing/>
              <w:rPr>
                <w:rFonts w:eastAsia="MS Mincho" w:cs="B Lotus"/>
                <w:b/>
                <w:bCs/>
                <w:rtl/>
                <w:lang w:bidi="fa-IR"/>
              </w:rPr>
            </w:pPr>
            <w:r w:rsidRPr="000D6184">
              <w:rPr>
                <w:rFonts w:eastAsia="MS Mincho" w:cs="B Lotus" w:hint="cs"/>
                <w:b/>
                <w:bCs/>
                <w:rtl/>
                <w:lang w:bidi="fa-IR"/>
              </w:rPr>
              <w:t>6-2</w:t>
            </w:r>
          </w:p>
        </w:tc>
        <w:tc>
          <w:tcPr>
            <w:tcW w:w="7484" w:type="dxa"/>
            <w:shd w:val="clear" w:color="auto" w:fill="auto"/>
          </w:tcPr>
          <w:p w14:paraId="0D5A278F"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در مورد</w:t>
            </w:r>
            <w:r w:rsidRPr="000D6184">
              <w:rPr>
                <w:rFonts w:eastAsia="MS Mincho" w:cs="B Lotus"/>
                <w:rtl/>
                <w:lang w:bidi="fa-IR"/>
              </w:rPr>
              <w:t xml:space="preserve"> </w:t>
            </w:r>
            <w:r w:rsidRPr="000D6184">
              <w:rPr>
                <w:rFonts w:eastAsia="MS Mincho" w:cs="B Lotus" w:hint="cs"/>
                <w:rtl/>
                <w:lang w:bidi="fa-IR"/>
              </w:rPr>
              <w:t>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مکرر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حداقل</w:t>
            </w:r>
            <w:r w:rsidRPr="000D6184">
              <w:rPr>
                <w:rFonts w:eastAsia="MS Mincho" w:cs="B Lotus"/>
                <w:rtl/>
                <w:lang w:bidi="fa-IR"/>
              </w:rPr>
              <w:t xml:space="preserve"> </w:t>
            </w:r>
            <w:r w:rsidRPr="000D6184">
              <w:rPr>
                <w:rFonts w:eastAsia="MS Mincho" w:cs="B Lotus" w:hint="cs"/>
                <w:rtl/>
                <w:lang w:bidi="fa-IR"/>
              </w:rPr>
              <w:t>دو</w:t>
            </w:r>
            <w:r w:rsidRPr="000D6184">
              <w:rPr>
                <w:rFonts w:eastAsia="MS Mincho" w:cs="B Lotus"/>
                <w:rtl/>
                <w:lang w:bidi="fa-IR"/>
              </w:rPr>
              <w:t xml:space="preserve"> </w:t>
            </w:r>
            <w:r w:rsidRPr="000D6184">
              <w:rPr>
                <w:rFonts w:eastAsia="MS Mincho" w:cs="B Lotus" w:hint="cs"/>
                <w:rtl/>
                <w:lang w:bidi="fa-IR"/>
              </w:rPr>
              <w:t>بار</w:t>
            </w:r>
            <w:r w:rsidRPr="000D6184">
              <w:rPr>
                <w:rFonts w:eastAsia="MS Mincho" w:cs="B Lotus"/>
                <w:rtl/>
                <w:lang w:bidi="fa-IR"/>
              </w:rPr>
              <w:t xml:space="preserve"> </w:t>
            </w:r>
            <w:r w:rsidRPr="000D6184">
              <w:rPr>
                <w:rFonts w:eastAsia="MS Mincho" w:cs="B Lotus" w:hint="cs"/>
                <w:rtl/>
                <w:lang w:bidi="fa-IR"/>
              </w:rPr>
              <w:t>انجام</w:t>
            </w:r>
            <w:r w:rsidRPr="000D6184">
              <w:rPr>
                <w:rFonts w:eastAsia="MS Mincho" w:cs="B Lotus"/>
                <w:rtl/>
                <w:lang w:bidi="fa-IR"/>
              </w:rPr>
              <w:t xml:space="preserve"> </w:t>
            </w:r>
            <w:r w:rsidRPr="000D6184">
              <w:rPr>
                <w:rFonts w:eastAsia="MS Mincho" w:cs="B Lotus" w:hint="cs"/>
                <w:rtl/>
                <w:lang w:bidi="fa-IR"/>
              </w:rPr>
              <w:t>نشده باشند.</w:t>
            </w:r>
          </w:p>
        </w:tc>
        <w:tc>
          <w:tcPr>
            <w:tcW w:w="1929" w:type="dxa"/>
            <w:shd w:val="clear" w:color="auto" w:fill="auto"/>
            <w:vAlign w:val="center"/>
          </w:tcPr>
          <w:p w14:paraId="56AC4AED"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1A1787DD" w14:textId="77777777" w:rsidTr="0052037E">
        <w:trPr>
          <w:jc w:val="center"/>
        </w:trPr>
        <w:tc>
          <w:tcPr>
            <w:tcW w:w="575" w:type="dxa"/>
            <w:shd w:val="clear" w:color="auto" w:fill="DBE5F1"/>
          </w:tcPr>
          <w:p w14:paraId="205BC1A5"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6-3</w:t>
            </w:r>
          </w:p>
        </w:tc>
        <w:tc>
          <w:tcPr>
            <w:tcW w:w="7484" w:type="dxa"/>
            <w:shd w:val="clear" w:color="auto" w:fill="DBE5F1"/>
          </w:tcPr>
          <w:p w14:paraId="7B209DAC"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در مورد 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ماهیتا</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یک</w:t>
            </w:r>
            <w:r w:rsidRPr="000D6184">
              <w:rPr>
                <w:rFonts w:eastAsia="MS Mincho" w:cs="B Lotus"/>
                <w:rtl/>
                <w:lang w:bidi="fa-IR"/>
              </w:rPr>
              <w:t xml:space="preserve"> </w:t>
            </w:r>
            <w:r w:rsidRPr="000D6184">
              <w:rPr>
                <w:rFonts w:eastAsia="MS Mincho" w:cs="B Lotus" w:hint="cs"/>
                <w:rtl/>
                <w:lang w:bidi="fa-IR"/>
              </w:rPr>
              <w:t>باره</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ولی</w:t>
            </w:r>
            <w:r w:rsidRPr="000D6184">
              <w:rPr>
                <w:rFonts w:eastAsia="MS Mincho" w:cs="B Lotus"/>
                <w:rtl/>
                <w:lang w:bidi="fa-IR"/>
              </w:rPr>
              <w:t xml:space="preserve"> </w:t>
            </w:r>
            <w:r w:rsidRPr="000D6184">
              <w:rPr>
                <w:rFonts w:eastAsia="MS Mincho" w:cs="B Lotus" w:hint="cs"/>
                <w:rtl/>
                <w:lang w:bidi="fa-IR"/>
              </w:rPr>
              <w:t>تاثیر</w:t>
            </w:r>
            <w:r w:rsidRPr="000D6184">
              <w:rPr>
                <w:rFonts w:eastAsia="MS Mincho" w:cs="B Lotus"/>
                <w:rtl/>
                <w:lang w:bidi="fa-IR"/>
              </w:rPr>
              <w:t xml:space="preserve"> </w:t>
            </w:r>
            <w:r w:rsidRPr="000D6184">
              <w:rPr>
                <w:rFonts w:eastAsia="MS Mincho" w:cs="B Lotus" w:hint="cs"/>
                <w:rtl/>
                <w:lang w:bidi="fa-IR"/>
              </w:rPr>
              <w:t>مستمر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مانند</w:t>
            </w:r>
            <w:r w:rsidRPr="000D6184">
              <w:rPr>
                <w:rFonts w:eastAsia="MS Mincho" w:cs="B Lotus"/>
                <w:rtl/>
                <w:lang w:bidi="fa-IR"/>
              </w:rPr>
              <w:t xml:space="preserve"> </w:t>
            </w:r>
            <w:r w:rsidRPr="000D6184">
              <w:rPr>
                <w:rFonts w:eastAsia="MS Mincho" w:cs="B Lotus" w:hint="cs"/>
                <w:rtl/>
                <w:lang w:bidi="fa-IR"/>
              </w:rPr>
              <w:t>برنامه</w:t>
            </w:r>
            <w:r w:rsidRPr="000D6184">
              <w:rPr>
                <w:rFonts w:eastAsia="MS Mincho" w:cs="B Lotus" w:hint="cs"/>
                <w:rtl/>
                <w:lang w:bidi="fa-IR"/>
              </w:rPr>
              <w:softHyphen/>
              <w:t>های</w:t>
            </w:r>
            <w:r w:rsidRPr="000D6184">
              <w:rPr>
                <w:rFonts w:eastAsia="MS Mincho" w:cs="B Lotus"/>
                <w:rtl/>
                <w:lang w:bidi="fa-IR"/>
              </w:rPr>
              <w:t xml:space="preserve"> </w:t>
            </w:r>
            <w:r w:rsidRPr="000D6184">
              <w:rPr>
                <w:rFonts w:eastAsia="MS Mincho" w:cs="B Lotus" w:hint="cs"/>
                <w:rtl/>
                <w:lang w:bidi="fa-IR"/>
              </w:rPr>
              <w:t>آموزشی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سندهای</w:t>
            </w:r>
            <w:r w:rsidRPr="000D6184">
              <w:rPr>
                <w:rFonts w:eastAsia="MS Mincho" w:cs="B Lotus"/>
                <w:rtl/>
                <w:lang w:bidi="fa-IR"/>
              </w:rPr>
              <w:t xml:space="preserve"> </w:t>
            </w:r>
            <w:r w:rsidRPr="000D6184">
              <w:rPr>
                <w:rFonts w:eastAsia="MS Mincho" w:cs="B Lotus" w:hint="cs"/>
                <w:rtl/>
                <w:lang w:bidi="fa-IR"/>
              </w:rPr>
              <w:t>سیاست</w:t>
            </w:r>
            <w:r w:rsidRPr="000D6184">
              <w:rPr>
                <w:rFonts w:eastAsia="MS Mincho" w:cs="B Lotus"/>
                <w:rtl/>
                <w:lang w:bidi="fa-IR"/>
              </w:rPr>
              <w:t xml:space="preserve"> </w:t>
            </w:r>
            <w:r w:rsidRPr="000D6184">
              <w:rPr>
                <w:rFonts w:eastAsia="MS Mincho" w:cs="B Lotus" w:hint="cs"/>
                <w:rtl/>
                <w:lang w:bidi="fa-IR"/>
              </w:rPr>
              <w:t>گذاری،</w:t>
            </w:r>
            <w:r w:rsidRPr="000D6184">
              <w:rPr>
                <w:rFonts w:eastAsia="MS Mincho" w:cs="B Lotus"/>
                <w:rtl/>
                <w:lang w:bidi="fa-IR"/>
              </w:rPr>
              <w:t xml:space="preserve"> </w:t>
            </w:r>
            <w:r w:rsidRPr="000D6184">
              <w:rPr>
                <w:rFonts w:eastAsia="MS Mincho" w:cs="B Lotus" w:hint="cs"/>
                <w:rtl/>
                <w:lang w:bidi="fa-IR"/>
              </w:rPr>
              <w:t>مصوب</w:t>
            </w:r>
            <w:r w:rsidRPr="000D6184">
              <w:rPr>
                <w:rFonts w:eastAsia="MS Mincho" w:cs="B Lotus"/>
                <w:rtl/>
                <w:lang w:bidi="fa-IR"/>
              </w:rPr>
              <w:t xml:space="preserve"> </w:t>
            </w:r>
            <w:r w:rsidRPr="000D6184">
              <w:rPr>
                <w:rFonts w:eastAsia="MS Mincho" w:cs="B Lotus" w:hint="cs"/>
                <w:rtl/>
                <w:lang w:bidi="fa-IR"/>
              </w:rPr>
              <w:t>مرجع</w:t>
            </w:r>
            <w:r w:rsidRPr="000D6184">
              <w:rPr>
                <w:rFonts w:eastAsia="MS Mincho" w:cs="B Lotus"/>
                <w:rtl/>
                <w:lang w:bidi="fa-IR"/>
              </w:rPr>
              <w:t xml:space="preserve"> </w:t>
            </w:r>
            <w:r w:rsidRPr="000D6184">
              <w:rPr>
                <w:rFonts w:eastAsia="MS Mincho" w:cs="B Lotus" w:hint="cs"/>
                <w:rtl/>
                <w:lang w:bidi="fa-IR"/>
              </w:rPr>
              <w:t>ذی</w:t>
            </w:r>
            <w:r w:rsidRPr="000D6184">
              <w:rPr>
                <w:rFonts w:eastAsia="MS Mincho" w:cs="B Lotus"/>
                <w:rtl/>
                <w:lang w:bidi="fa-IR"/>
              </w:rPr>
              <w:t xml:space="preserve"> </w:t>
            </w:r>
            <w:r w:rsidRPr="000D6184">
              <w:rPr>
                <w:rFonts w:eastAsia="MS Mincho" w:cs="B Lotus" w:hint="cs"/>
                <w:rtl/>
                <w:lang w:bidi="fa-IR"/>
              </w:rPr>
              <w:t>صلاح</w:t>
            </w:r>
            <w:r w:rsidRPr="000D6184">
              <w:rPr>
                <w:rFonts w:eastAsia="MS Mincho" w:cs="B Lotus"/>
                <w:rtl/>
                <w:lang w:bidi="fa-IR"/>
              </w:rPr>
              <w:t xml:space="preserve"> </w:t>
            </w:r>
            <w:r w:rsidRPr="000D6184">
              <w:rPr>
                <w:rFonts w:eastAsia="MS Mincho" w:cs="B Lotus" w:hint="cs"/>
                <w:rtl/>
                <w:lang w:bidi="fa-IR"/>
              </w:rPr>
              <w:t>نشده باشند.</w:t>
            </w:r>
          </w:p>
        </w:tc>
        <w:tc>
          <w:tcPr>
            <w:tcW w:w="1929" w:type="dxa"/>
            <w:shd w:val="clear" w:color="auto" w:fill="DBE5F1"/>
            <w:vAlign w:val="center"/>
          </w:tcPr>
          <w:p w14:paraId="2D4DBB4F"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bl>
    <w:p w14:paraId="13C3EBAD" w14:textId="77777777" w:rsidR="00A9493A" w:rsidRDefault="00A9493A" w:rsidP="00A9493A">
      <w:pPr>
        <w:bidi/>
        <w:jc w:val="center"/>
        <w:rPr>
          <w:rFonts w:cs="B Lotus"/>
          <w:b/>
          <w:bCs/>
          <w:sz w:val="26"/>
          <w:szCs w:val="26"/>
          <w:rtl/>
          <w:lang w:bidi="fa-IR"/>
        </w:rPr>
      </w:pPr>
    </w:p>
    <w:p w14:paraId="5E34FCC6" w14:textId="77777777" w:rsidR="00A9493A" w:rsidRDefault="00A9493A" w:rsidP="00A9493A">
      <w:pPr>
        <w:bidi/>
        <w:jc w:val="center"/>
        <w:rPr>
          <w:rFonts w:ascii="TimesNewRoman,Italic" w:hAnsi="TimesNewRoman,Italic" w:cs="B Titr"/>
          <w:sz w:val="26"/>
          <w:szCs w:val="24"/>
          <w:rtl/>
        </w:rPr>
      </w:pPr>
      <w:r w:rsidRPr="0023690D">
        <w:rPr>
          <w:rFonts w:ascii="TimesNewRoman,Italic" w:hAnsi="TimesNewRoman,Italic" w:cs="B Titr" w:hint="cs"/>
          <w:sz w:val="26"/>
          <w:szCs w:val="24"/>
          <w:rtl/>
        </w:rPr>
        <w:t xml:space="preserve">چک لیست خودارزیابی فرایندهای جشنواره شهید مطهری برای بررسی معيارهاي ارزيابي </w:t>
      </w:r>
      <w:r>
        <w:rPr>
          <w:rFonts w:ascii="TimesNewRoman,Italic" w:hAnsi="TimesNewRoman,Italic" w:cs="B Titr" w:hint="cs"/>
          <w:sz w:val="26"/>
          <w:szCs w:val="24"/>
          <w:rtl/>
        </w:rPr>
        <w:t>معیارهای</w:t>
      </w:r>
      <w:r w:rsidRPr="0023690D">
        <w:rPr>
          <w:rFonts w:ascii="TimesNewRoman,Italic" w:hAnsi="TimesNewRoman,Italic" w:cs="B Titr" w:hint="cs"/>
          <w:sz w:val="26"/>
          <w:szCs w:val="24"/>
          <w:rtl/>
        </w:rPr>
        <w:t xml:space="preserve"> دانش پژوهي</w:t>
      </w:r>
    </w:p>
    <w:p w14:paraId="31D22939" w14:textId="77777777" w:rsidR="00A9493A" w:rsidRPr="00547B1A" w:rsidRDefault="00A9493A" w:rsidP="00A9493A">
      <w:pPr>
        <w:pStyle w:val="ListParagraph"/>
        <w:bidi/>
        <w:ind w:left="91"/>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w:t>
      </w:r>
      <w:r>
        <w:rPr>
          <w:rFonts w:ascii="TimesNewRoman,Italic" w:hAnsi="TimesNewRoman,Italic" w:cs="B Lotus" w:hint="cs"/>
          <w:b/>
          <w:bCs/>
          <w:sz w:val="26"/>
          <w:szCs w:val="24"/>
          <w:u w:val="single"/>
          <w:rtl/>
        </w:rPr>
        <w:t>بلی</w:t>
      </w:r>
      <w:r w:rsidRPr="00F67C9B">
        <w:rPr>
          <w:rFonts w:ascii="TimesNewRoman,Italic" w:hAnsi="TimesNewRoman,Italic" w:cs="B Lotus" w:hint="cs"/>
          <w:b/>
          <w:bCs/>
          <w:sz w:val="26"/>
          <w:szCs w:val="24"/>
          <w:u w:val="single"/>
          <w:rtl/>
        </w:rPr>
        <w:t>"</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می</w:t>
      </w:r>
      <w:r>
        <w:rPr>
          <w:rFonts w:ascii="TimesNewRoman,Italic" w:hAnsi="TimesNewRoman,Italic" w:cs="B Lotus"/>
          <w:sz w:val="26"/>
          <w:szCs w:val="24"/>
          <w:rtl/>
        </w:rPr>
        <w:softHyphen/>
      </w:r>
      <w:r>
        <w:rPr>
          <w:rFonts w:ascii="TimesNewRoman,Italic" w:hAnsi="TimesNewRoman,Italic" w:cs="B Lotus" w:hint="cs"/>
          <w:sz w:val="26"/>
          <w:szCs w:val="24"/>
          <w:rtl/>
        </w:rPr>
        <w:t xml:space="preserve">توانید فرایند خود را برای بررسی در جشنواره شهید مطهری ارسال کنید: </w:t>
      </w:r>
    </w:p>
    <w:tbl>
      <w:tblPr>
        <w:bidiVisual/>
        <w:tblW w:w="10115" w:type="dxa"/>
        <w:jc w:val="cente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876"/>
        <w:gridCol w:w="6857"/>
        <w:gridCol w:w="2382"/>
      </w:tblGrid>
      <w:tr w:rsidR="00A9493A" w:rsidRPr="00C56369" w14:paraId="7FC26619" w14:textId="77777777" w:rsidTr="0052037E">
        <w:trPr>
          <w:jc w:val="center"/>
        </w:trPr>
        <w:tc>
          <w:tcPr>
            <w:tcW w:w="876" w:type="dxa"/>
            <w:tcBorders>
              <w:top w:val="single" w:sz="4" w:space="0" w:color="C0504D"/>
              <w:left w:val="single" w:sz="4" w:space="0" w:color="C0504D"/>
              <w:bottom w:val="single" w:sz="4" w:space="0" w:color="C0504D"/>
              <w:right w:val="nil"/>
            </w:tcBorders>
            <w:shd w:val="clear" w:color="auto" w:fill="C0504D"/>
            <w:vAlign w:val="center"/>
          </w:tcPr>
          <w:p w14:paraId="66843BC2" w14:textId="77777777" w:rsidR="00A9493A" w:rsidRPr="000D6184" w:rsidRDefault="00A9493A" w:rsidP="0052037E">
            <w:pPr>
              <w:bidi/>
              <w:spacing w:line="240" w:lineRule="auto"/>
              <w:ind w:firstLine="84"/>
              <w:jc w:val="center"/>
              <w:rPr>
                <w:rFonts w:cs="B Yagut"/>
                <w:b/>
                <w:bCs/>
                <w:color w:val="FFFFFF"/>
                <w:sz w:val="26"/>
                <w:szCs w:val="26"/>
                <w:rtl/>
                <w:lang w:bidi="fa-IR"/>
              </w:rPr>
            </w:pPr>
            <w:r w:rsidRPr="000D6184">
              <w:rPr>
                <w:rFonts w:cs="B Yagut" w:hint="cs"/>
                <w:b/>
                <w:bCs/>
                <w:color w:val="FFFFFF"/>
                <w:sz w:val="26"/>
                <w:szCs w:val="26"/>
                <w:rtl/>
                <w:lang w:bidi="fa-IR"/>
              </w:rPr>
              <w:t>ردیف</w:t>
            </w:r>
          </w:p>
        </w:tc>
        <w:tc>
          <w:tcPr>
            <w:tcW w:w="6857" w:type="dxa"/>
            <w:tcBorders>
              <w:top w:val="single" w:sz="4" w:space="0" w:color="C0504D"/>
              <w:left w:val="nil"/>
              <w:bottom w:val="single" w:sz="4" w:space="0" w:color="C0504D"/>
              <w:right w:val="nil"/>
            </w:tcBorders>
            <w:shd w:val="clear" w:color="auto" w:fill="C0504D"/>
            <w:vAlign w:val="center"/>
          </w:tcPr>
          <w:p w14:paraId="79F56953" w14:textId="77777777" w:rsidR="00A9493A" w:rsidRPr="000D6184" w:rsidRDefault="00A9493A" w:rsidP="0052037E">
            <w:pPr>
              <w:bidi/>
              <w:spacing w:line="240" w:lineRule="auto"/>
              <w:ind w:left="15"/>
              <w:jc w:val="center"/>
              <w:rPr>
                <w:rFonts w:cs="B Yagut"/>
                <w:b/>
                <w:bCs/>
                <w:color w:val="FFFFFF"/>
                <w:sz w:val="26"/>
                <w:szCs w:val="26"/>
                <w:rtl/>
                <w:lang w:bidi="fa-IR"/>
              </w:rPr>
            </w:pPr>
            <w:r w:rsidRPr="000D6184">
              <w:rPr>
                <w:rFonts w:cs="B Yagut" w:hint="cs"/>
                <w:b/>
                <w:bCs/>
                <w:color w:val="FFFFFF"/>
                <w:sz w:val="26"/>
                <w:szCs w:val="26"/>
                <w:rtl/>
                <w:lang w:bidi="fa-IR"/>
              </w:rPr>
              <w:t>موضوع</w:t>
            </w:r>
          </w:p>
        </w:tc>
        <w:tc>
          <w:tcPr>
            <w:tcW w:w="2382" w:type="dxa"/>
            <w:tcBorders>
              <w:top w:val="single" w:sz="4" w:space="0" w:color="C0504D"/>
              <w:left w:val="nil"/>
              <w:bottom w:val="single" w:sz="4" w:space="0" w:color="C0504D"/>
              <w:right w:val="single" w:sz="4" w:space="0" w:color="C0504D"/>
            </w:tcBorders>
            <w:shd w:val="clear" w:color="auto" w:fill="C0504D"/>
            <w:vAlign w:val="center"/>
          </w:tcPr>
          <w:p w14:paraId="56D68BEA" w14:textId="77777777" w:rsidR="00A9493A" w:rsidRPr="000D6184" w:rsidRDefault="00A9493A" w:rsidP="0052037E">
            <w:pPr>
              <w:bidi/>
              <w:spacing w:line="240" w:lineRule="auto"/>
              <w:ind w:left="360"/>
              <w:jc w:val="center"/>
              <w:rPr>
                <w:rFonts w:cs="B Yagut"/>
                <w:b/>
                <w:bCs/>
                <w:color w:val="FFFFFF"/>
                <w:sz w:val="26"/>
                <w:szCs w:val="26"/>
                <w:lang w:bidi="fa-IR"/>
              </w:rPr>
            </w:pPr>
            <w:r w:rsidRPr="000D6184">
              <w:rPr>
                <w:rFonts w:cs="B Yagut" w:hint="cs"/>
                <w:b/>
                <w:bCs/>
                <w:color w:val="FFFFFF"/>
                <w:sz w:val="26"/>
                <w:szCs w:val="26"/>
                <w:rtl/>
                <w:lang w:bidi="fa-IR"/>
              </w:rPr>
              <w:t>پاسخ</w:t>
            </w:r>
          </w:p>
        </w:tc>
      </w:tr>
      <w:tr w:rsidR="00A9493A" w:rsidRPr="00C56369" w14:paraId="5AD8F768" w14:textId="77777777" w:rsidTr="0052037E">
        <w:trPr>
          <w:trHeight w:hRule="exact" w:val="510"/>
          <w:jc w:val="center"/>
        </w:trPr>
        <w:tc>
          <w:tcPr>
            <w:tcW w:w="876" w:type="dxa"/>
            <w:shd w:val="clear" w:color="auto" w:fill="F2DBDB"/>
          </w:tcPr>
          <w:p w14:paraId="5FD3C1F8"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1</w:t>
            </w:r>
          </w:p>
        </w:tc>
        <w:tc>
          <w:tcPr>
            <w:tcW w:w="6857" w:type="dxa"/>
            <w:shd w:val="clear" w:color="auto" w:fill="F2DBDB"/>
          </w:tcPr>
          <w:p w14:paraId="59C52EB8"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هدف مشخص و روشن دارد.</w:t>
            </w:r>
          </w:p>
        </w:tc>
        <w:tc>
          <w:tcPr>
            <w:tcW w:w="2382" w:type="dxa"/>
            <w:shd w:val="clear" w:color="auto" w:fill="F2DBDB"/>
          </w:tcPr>
          <w:p w14:paraId="7C9E2AB2"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2536DC49" w14:textId="77777777" w:rsidTr="0052037E">
        <w:trPr>
          <w:trHeight w:hRule="exact" w:val="510"/>
          <w:jc w:val="center"/>
        </w:trPr>
        <w:tc>
          <w:tcPr>
            <w:tcW w:w="876" w:type="dxa"/>
            <w:shd w:val="clear" w:color="auto" w:fill="auto"/>
          </w:tcPr>
          <w:p w14:paraId="50983DA7"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2</w:t>
            </w:r>
          </w:p>
        </w:tc>
        <w:tc>
          <w:tcPr>
            <w:tcW w:w="6857" w:type="dxa"/>
            <w:shd w:val="clear" w:color="auto" w:fill="auto"/>
          </w:tcPr>
          <w:p w14:paraId="7B820695"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برای انجام فرایند مرور بر متون انجام شده است. </w:t>
            </w:r>
          </w:p>
        </w:tc>
        <w:tc>
          <w:tcPr>
            <w:tcW w:w="2382" w:type="dxa"/>
            <w:shd w:val="clear" w:color="auto" w:fill="auto"/>
          </w:tcPr>
          <w:p w14:paraId="464376F1"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3241274A" w14:textId="77777777" w:rsidTr="0052037E">
        <w:trPr>
          <w:trHeight w:hRule="exact" w:val="510"/>
          <w:jc w:val="center"/>
        </w:trPr>
        <w:tc>
          <w:tcPr>
            <w:tcW w:w="876" w:type="dxa"/>
            <w:shd w:val="clear" w:color="auto" w:fill="F2DBDB"/>
          </w:tcPr>
          <w:p w14:paraId="44ADA31A"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3</w:t>
            </w:r>
          </w:p>
        </w:tc>
        <w:tc>
          <w:tcPr>
            <w:tcW w:w="6857" w:type="dxa"/>
            <w:shd w:val="clear" w:color="auto" w:fill="F2DBDB"/>
          </w:tcPr>
          <w:p w14:paraId="5456FA54"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از روش مندی مناسب و منطبق با اهداف استفاده شده است.</w:t>
            </w:r>
          </w:p>
        </w:tc>
        <w:tc>
          <w:tcPr>
            <w:tcW w:w="2382" w:type="dxa"/>
            <w:shd w:val="clear" w:color="auto" w:fill="F2DBDB"/>
          </w:tcPr>
          <w:p w14:paraId="27CE5936"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26B9EDB8" w14:textId="77777777" w:rsidTr="0052037E">
        <w:trPr>
          <w:trHeight w:hRule="exact" w:val="510"/>
          <w:jc w:val="center"/>
        </w:trPr>
        <w:tc>
          <w:tcPr>
            <w:tcW w:w="876" w:type="dxa"/>
            <w:shd w:val="clear" w:color="auto" w:fill="auto"/>
          </w:tcPr>
          <w:p w14:paraId="088CFDFB"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4</w:t>
            </w:r>
          </w:p>
        </w:tc>
        <w:tc>
          <w:tcPr>
            <w:tcW w:w="6857" w:type="dxa"/>
            <w:shd w:val="clear" w:color="auto" w:fill="auto"/>
          </w:tcPr>
          <w:p w14:paraId="23F82D39"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اهداف مورد نظر به دست آمده اند. </w:t>
            </w:r>
          </w:p>
        </w:tc>
        <w:tc>
          <w:tcPr>
            <w:tcW w:w="2382" w:type="dxa"/>
            <w:shd w:val="clear" w:color="auto" w:fill="auto"/>
          </w:tcPr>
          <w:p w14:paraId="02EBAF8A"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6DB35C9E" w14:textId="77777777" w:rsidTr="0052037E">
        <w:trPr>
          <w:trHeight w:hRule="exact" w:val="510"/>
          <w:jc w:val="center"/>
        </w:trPr>
        <w:tc>
          <w:tcPr>
            <w:tcW w:w="876" w:type="dxa"/>
            <w:shd w:val="clear" w:color="auto" w:fill="F2DBDB"/>
          </w:tcPr>
          <w:p w14:paraId="45E1623E"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5</w:t>
            </w:r>
          </w:p>
        </w:tc>
        <w:tc>
          <w:tcPr>
            <w:tcW w:w="6857" w:type="dxa"/>
            <w:shd w:val="clear" w:color="auto" w:fill="F2DBDB"/>
          </w:tcPr>
          <w:p w14:paraId="7282D06B"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فرایند به شکل مناسبی در اختیار دیگران قرار گرفته است.  </w:t>
            </w:r>
          </w:p>
        </w:tc>
        <w:tc>
          <w:tcPr>
            <w:tcW w:w="2382" w:type="dxa"/>
            <w:shd w:val="clear" w:color="auto" w:fill="F2DBDB"/>
          </w:tcPr>
          <w:p w14:paraId="1F82884B"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594ABFB3" w14:textId="77777777" w:rsidTr="0052037E">
        <w:trPr>
          <w:trHeight w:hRule="exact" w:val="510"/>
          <w:jc w:val="center"/>
        </w:trPr>
        <w:tc>
          <w:tcPr>
            <w:tcW w:w="876" w:type="dxa"/>
            <w:shd w:val="clear" w:color="auto" w:fill="auto"/>
          </w:tcPr>
          <w:p w14:paraId="14F4FC28"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6</w:t>
            </w:r>
          </w:p>
        </w:tc>
        <w:tc>
          <w:tcPr>
            <w:tcW w:w="6857" w:type="dxa"/>
            <w:shd w:val="clear" w:color="auto" w:fill="auto"/>
          </w:tcPr>
          <w:p w14:paraId="157A4D98"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فرایند مورد نقد توسط مجریان قرار گرفته است. </w:t>
            </w:r>
          </w:p>
        </w:tc>
        <w:tc>
          <w:tcPr>
            <w:tcW w:w="2382" w:type="dxa"/>
            <w:shd w:val="clear" w:color="auto" w:fill="auto"/>
          </w:tcPr>
          <w:p w14:paraId="0FFF8980"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bl>
    <w:p w14:paraId="74A0245B" w14:textId="2B93453C" w:rsidR="00270D65" w:rsidRPr="0003285C" w:rsidRDefault="00F35491" w:rsidP="00A9493A">
      <w:pPr>
        <w:bidi/>
        <w:rPr>
          <w:rFonts w:ascii="TimesNewRoman,Italic" w:hAnsi="TimesNewRoman,Italic" w:cs="B Lotus"/>
          <w:sz w:val="28"/>
          <w:szCs w:val="28"/>
          <w:rtl/>
          <w:lang w:bidi="fa-IR"/>
        </w:rPr>
      </w:pPr>
      <w:r w:rsidRPr="0003285C">
        <w:rPr>
          <w:rFonts w:ascii="TimesNewRoman,Italic" w:hAnsi="TimesNewRoman,Italic" w:cs="B Lotus" w:hint="cs"/>
          <w:sz w:val="28"/>
          <w:szCs w:val="28"/>
          <w:rtl/>
          <w:lang w:bidi="fa-IR"/>
        </w:rPr>
        <w:t>اینجانب</w:t>
      </w:r>
      <w:r w:rsidR="00A9493A">
        <w:rPr>
          <w:rFonts w:ascii="TimesNewRoman,Italic" w:hAnsi="TimesNewRoman,Italic" w:cs="B Lotus" w:hint="cs"/>
          <w:sz w:val="28"/>
          <w:szCs w:val="28"/>
          <w:rtl/>
          <w:lang w:bidi="fa-IR"/>
        </w:rPr>
        <w:t xml:space="preserve"> اکرم گازرانی</w:t>
      </w:r>
      <w:r w:rsidRPr="0003285C">
        <w:rPr>
          <w:rFonts w:ascii="TimesNewRoman,Italic" w:hAnsi="TimesNewRoman,Italic" w:cs="B Lotus" w:hint="cs"/>
          <w:sz w:val="28"/>
          <w:szCs w:val="28"/>
          <w:rtl/>
          <w:lang w:bidi="fa-IR"/>
        </w:rPr>
        <w:t xml:space="preserve">  صحت مندرجات این فرم از جمله چک لیست های خودارزیابی را تأیید می</w:t>
      </w:r>
      <w:r w:rsidRPr="0003285C">
        <w:rPr>
          <w:rFonts w:ascii="TimesNewRoman,Italic" w:hAnsi="TimesNewRoman,Italic" w:cs="B Lotus"/>
          <w:sz w:val="28"/>
          <w:szCs w:val="28"/>
          <w:rtl/>
          <w:lang w:bidi="fa-IR"/>
        </w:rPr>
        <w:softHyphen/>
      </w:r>
      <w:r w:rsidRPr="0003285C">
        <w:rPr>
          <w:rFonts w:ascii="TimesNewRoman,Italic" w:hAnsi="TimesNewRoman,Italic" w:cs="B Lotus" w:hint="cs"/>
          <w:sz w:val="28"/>
          <w:szCs w:val="28"/>
          <w:rtl/>
          <w:lang w:bidi="fa-IR"/>
        </w:rPr>
        <w:t>کنم.</w:t>
      </w:r>
    </w:p>
    <w:p w14:paraId="16A36868" w14:textId="60CF0316" w:rsidR="00F35491" w:rsidRPr="0003285C" w:rsidRDefault="00F35491" w:rsidP="00F35491">
      <w:pPr>
        <w:bidi/>
        <w:rPr>
          <w:rFonts w:ascii="TimesNewRoman,Italic" w:hAnsi="TimesNewRoman,Italic" w:cs="B Lotus"/>
          <w:sz w:val="28"/>
          <w:szCs w:val="28"/>
          <w:rtl/>
          <w:lang w:bidi="fa-IR"/>
        </w:rPr>
      </w:pPr>
      <w:r w:rsidRPr="0003285C">
        <w:rPr>
          <w:rFonts w:ascii="TimesNewRoman,Italic" w:hAnsi="TimesNewRoman,Italic" w:cs="B Lotus" w:hint="cs"/>
          <w:sz w:val="28"/>
          <w:szCs w:val="28"/>
          <w:rtl/>
          <w:lang w:bidi="fa-IR"/>
        </w:rPr>
        <w:lastRenderedPageBreak/>
        <w:t>امضا:                                                       تاریخ:</w:t>
      </w:r>
    </w:p>
    <w:sectPr w:rsidR="00F35491" w:rsidRPr="0003285C" w:rsidSect="001542B7">
      <w:footerReference w:type="default" r:id="rId8"/>
      <w:pgSz w:w="11907" w:h="16839" w:code="9"/>
      <w:pgMar w:top="1440" w:right="900" w:bottom="1440" w:left="993"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D4EBE" w14:textId="77777777" w:rsidR="00D109CC" w:rsidRDefault="00D109CC" w:rsidP="00CF48F5">
      <w:pPr>
        <w:spacing w:after="0" w:line="240" w:lineRule="auto"/>
      </w:pPr>
      <w:r>
        <w:separator/>
      </w:r>
    </w:p>
  </w:endnote>
  <w:endnote w:type="continuationSeparator" w:id="0">
    <w:p w14:paraId="29C4CC73" w14:textId="77777777" w:rsidR="00D109CC" w:rsidRDefault="00D109CC" w:rsidP="00CF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agu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BNazanin">
    <w:altName w:val="Times New Roman"/>
    <w:panose1 w:val="00000000000000000000"/>
    <w:charset w:val="00"/>
    <w:family w:val="auto"/>
    <w:notTrueType/>
    <w:pitch w:val="default"/>
    <w:sig w:usb0="00000003" w:usb1="00000000" w:usb2="00000000" w:usb3="00000000" w:csb0="00000001" w:csb1="00000000"/>
  </w:font>
  <w:font w:name="BNazaninBold">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B Mitra">
    <w:panose1 w:val="00000400000000000000"/>
    <w:charset w:val="B2"/>
    <w:family w:val="auto"/>
    <w:pitch w:val="variable"/>
    <w:sig w:usb0="00002001" w:usb1="80000000" w:usb2="00000008" w:usb3="00000000" w:csb0="00000040" w:csb1="00000000"/>
  </w:font>
  <w:font w:name="BMitra">
    <w:altName w:val="Times New Roman"/>
    <w:panose1 w:val="00000000000000000000"/>
    <w:charset w:val="B2"/>
    <w:family w:val="auto"/>
    <w:notTrueType/>
    <w:pitch w:val="default"/>
    <w:sig w:usb0="00002000" w:usb1="00000000" w:usb2="00000000" w:usb3="00000000" w:csb0="00000040" w:csb1="00000000"/>
  </w:font>
  <w:font w:name="BYagut">
    <w:altName w:val="Times New Roman"/>
    <w:panose1 w:val="00000000000000000000"/>
    <w:charset w:val="B2"/>
    <w:family w:val="auto"/>
    <w:notTrueType/>
    <w:pitch w:val="default"/>
    <w:sig w:usb0="00002000" w:usb1="00000000" w:usb2="00000000" w:usb3="00000000" w:csb0="0000004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 Yagut">
    <w:panose1 w:val="00000400000000000000"/>
    <w:charset w:val="B2"/>
    <w:family w:val="auto"/>
    <w:pitch w:val="variable"/>
    <w:sig w:usb0="00002001" w:usb1="80000000" w:usb2="00000008" w:usb3="00000000" w:csb0="0000004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D79FF" w14:textId="7CFB3E6E" w:rsidR="0052037E" w:rsidRDefault="0052037E" w:rsidP="00680CAD">
    <w:pPr>
      <w:pStyle w:val="Footer"/>
      <w:bidi/>
      <w:jc w:val="center"/>
    </w:pPr>
    <w:r>
      <w:fldChar w:fldCharType="begin"/>
    </w:r>
    <w:r>
      <w:instrText xml:space="preserve"> PAGE   \* MERGEFORMAT </w:instrText>
    </w:r>
    <w:r>
      <w:fldChar w:fldCharType="separate"/>
    </w:r>
    <w:r w:rsidR="00092605">
      <w:rPr>
        <w:noProof/>
        <w:rtl/>
      </w:rPr>
      <w:t>5</w:t>
    </w:r>
    <w:r>
      <w:rPr>
        <w:noProof/>
      </w:rPr>
      <w:fldChar w:fldCharType="end"/>
    </w:r>
  </w:p>
  <w:p w14:paraId="41BE05DA" w14:textId="77777777" w:rsidR="0052037E" w:rsidRDefault="00520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461AF" w14:textId="77777777" w:rsidR="00D109CC" w:rsidRDefault="00D109CC" w:rsidP="00CF48F5">
      <w:pPr>
        <w:spacing w:after="0" w:line="240" w:lineRule="auto"/>
      </w:pPr>
      <w:r>
        <w:separator/>
      </w:r>
    </w:p>
  </w:footnote>
  <w:footnote w:type="continuationSeparator" w:id="0">
    <w:p w14:paraId="595B1E9F" w14:textId="77777777" w:rsidR="00D109CC" w:rsidRDefault="00D109CC" w:rsidP="00CF48F5">
      <w:pPr>
        <w:spacing w:after="0" w:line="240" w:lineRule="auto"/>
      </w:pPr>
      <w:r>
        <w:continuationSeparator/>
      </w:r>
    </w:p>
  </w:footnote>
  <w:footnote w:id="1">
    <w:p w14:paraId="23A92BD1" w14:textId="77777777" w:rsidR="0052037E" w:rsidRDefault="0052037E" w:rsidP="00A9493A">
      <w:pPr>
        <w:pStyle w:val="FootnoteText"/>
        <w:bidi w:val="0"/>
        <w:rPr>
          <w:rtl/>
          <w:lang w:bidi="fa-IR"/>
        </w:rPr>
      </w:pPr>
      <w:r>
        <w:rPr>
          <w:rStyle w:val="FootnoteReference"/>
        </w:rPr>
        <w:footnoteRef/>
      </w:r>
      <w:r>
        <w:t xml:space="preserve"> </w:t>
      </w:r>
      <w:r w:rsidRPr="002C22FD">
        <w:rPr>
          <w:lang w:bidi="fa-IR"/>
        </w:rPr>
        <w:t>undergraduate</w:t>
      </w:r>
      <w:r w:rsidRPr="002C22FD">
        <w:rPr>
          <w:rFonts w:hint="cs"/>
          <w:rtl/>
          <w:lang w:bidi="fa-IR"/>
        </w:rPr>
        <w:t>،</w:t>
      </w:r>
      <w:r w:rsidRPr="002C22FD">
        <w:rPr>
          <w:rtl/>
          <w:lang w:bidi="fa-IR"/>
        </w:rPr>
        <w:t xml:space="preserve"> </w:t>
      </w:r>
      <w:r w:rsidRPr="002C22FD">
        <w:rPr>
          <w:lang w:bidi="fa-IR"/>
        </w:rPr>
        <w:t>postgraduate</w:t>
      </w:r>
      <w:r w:rsidRPr="002C22FD">
        <w:rPr>
          <w:rtl/>
          <w:lang w:bidi="fa-IR"/>
        </w:rPr>
        <w:t xml:space="preserve"> </w:t>
      </w:r>
      <w:r>
        <w:rPr>
          <w:lang w:bidi="fa-IR"/>
        </w:rPr>
        <w:t>and</w:t>
      </w:r>
      <w:r w:rsidRPr="002C22FD">
        <w:rPr>
          <w:rtl/>
          <w:lang w:bidi="fa-IR"/>
        </w:rPr>
        <w:t xml:space="preserve"> </w:t>
      </w:r>
      <w:r w:rsidRPr="002C22FD">
        <w:rPr>
          <w:lang w:bidi="fa-IR"/>
        </w:rPr>
        <w:t>CME/CPD</w:t>
      </w:r>
    </w:p>
  </w:footnote>
  <w:footnote w:id="2">
    <w:p w14:paraId="2C02B915" w14:textId="77777777" w:rsidR="0052037E" w:rsidRDefault="0052037E" w:rsidP="00A9493A">
      <w:pPr>
        <w:pStyle w:val="FootnoteText"/>
        <w:bidi w:val="0"/>
        <w:rPr>
          <w:lang w:bidi="fa-IR"/>
        </w:rPr>
      </w:pPr>
      <w:r>
        <w:rPr>
          <w:rStyle w:val="FootnoteReference"/>
        </w:rPr>
        <w:footnoteRef/>
      </w:r>
      <w:r>
        <w:t xml:space="preserve"> </w:t>
      </w:r>
      <w:r>
        <w:rPr>
          <w:lang w:bidi="fa-IR"/>
        </w:rPr>
        <w:t>Public education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462C1"/>
    <w:multiLevelType w:val="hybridMultilevel"/>
    <w:tmpl w:val="7DDC04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CD3F20"/>
    <w:multiLevelType w:val="hybridMultilevel"/>
    <w:tmpl w:val="DB5E4C26"/>
    <w:lvl w:ilvl="0" w:tplc="9E78C85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C1678EC"/>
    <w:multiLevelType w:val="hybridMultilevel"/>
    <w:tmpl w:val="345AB4B6"/>
    <w:lvl w:ilvl="0" w:tplc="3C26055E">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24885"/>
    <w:multiLevelType w:val="hybridMultilevel"/>
    <w:tmpl w:val="8E46BCFE"/>
    <w:lvl w:ilvl="0" w:tplc="430EC024">
      <w:start w:val="1"/>
      <w:numFmt w:val="bullet"/>
      <w:lvlText w:val=""/>
      <w:lvlJc w:val="left"/>
      <w:pPr>
        <w:ind w:left="2203" w:hanging="360"/>
      </w:pPr>
      <w:rPr>
        <w:rFonts w:ascii="Symbol" w:hAnsi="Symbol"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E36C77"/>
    <w:multiLevelType w:val="hybridMultilevel"/>
    <w:tmpl w:val="25F21A3C"/>
    <w:lvl w:ilvl="0" w:tplc="F022F39A">
      <w:start w:val="1"/>
      <w:numFmt w:val="bullet"/>
      <w:lvlText w:val=""/>
      <w:lvlJc w:val="left"/>
      <w:pPr>
        <w:ind w:left="927" w:hanging="360"/>
      </w:pPr>
      <w:rPr>
        <w:rFonts w:ascii="Symbol" w:hAnsi="Symbol" w:hint="default"/>
        <w:sz w:val="24"/>
        <w:szCs w:val="24"/>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B0D7EF5"/>
    <w:multiLevelType w:val="hybridMultilevel"/>
    <w:tmpl w:val="85A8F5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AB"/>
    <w:rsid w:val="00016FEA"/>
    <w:rsid w:val="00026F17"/>
    <w:rsid w:val="00027112"/>
    <w:rsid w:val="00031B7D"/>
    <w:rsid w:val="0003285C"/>
    <w:rsid w:val="0003357B"/>
    <w:rsid w:val="00045C3A"/>
    <w:rsid w:val="00071CD4"/>
    <w:rsid w:val="0008024F"/>
    <w:rsid w:val="000901FB"/>
    <w:rsid w:val="00092605"/>
    <w:rsid w:val="00095441"/>
    <w:rsid w:val="000D7F25"/>
    <w:rsid w:val="000E39B5"/>
    <w:rsid w:val="0010088D"/>
    <w:rsid w:val="00106D50"/>
    <w:rsid w:val="00126B26"/>
    <w:rsid w:val="00133C34"/>
    <w:rsid w:val="00135FC3"/>
    <w:rsid w:val="00141E55"/>
    <w:rsid w:val="001542B7"/>
    <w:rsid w:val="00173DA9"/>
    <w:rsid w:val="001835A8"/>
    <w:rsid w:val="00184575"/>
    <w:rsid w:val="00186EA4"/>
    <w:rsid w:val="001932DF"/>
    <w:rsid w:val="001B6B52"/>
    <w:rsid w:val="001D048C"/>
    <w:rsid w:val="001D4C5E"/>
    <w:rsid w:val="001F35DC"/>
    <w:rsid w:val="001F4F56"/>
    <w:rsid w:val="001F59BC"/>
    <w:rsid w:val="00221522"/>
    <w:rsid w:val="00224E2B"/>
    <w:rsid w:val="00227083"/>
    <w:rsid w:val="0023690D"/>
    <w:rsid w:val="0024033A"/>
    <w:rsid w:val="00251CB3"/>
    <w:rsid w:val="00253543"/>
    <w:rsid w:val="00253C83"/>
    <w:rsid w:val="00255ED4"/>
    <w:rsid w:val="00262BC0"/>
    <w:rsid w:val="00265148"/>
    <w:rsid w:val="00270D65"/>
    <w:rsid w:val="00271B24"/>
    <w:rsid w:val="00272708"/>
    <w:rsid w:val="00291C53"/>
    <w:rsid w:val="00294440"/>
    <w:rsid w:val="00297BCF"/>
    <w:rsid w:val="002D2F65"/>
    <w:rsid w:val="002E6117"/>
    <w:rsid w:val="002E71AB"/>
    <w:rsid w:val="002F00F8"/>
    <w:rsid w:val="00300B33"/>
    <w:rsid w:val="0031248E"/>
    <w:rsid w:val="0031471A"/>
    <w:rsid w:val="003157C1"/>
    <w:rsid w:val="00316844"/>
    <w:rsid w:val="00317935"/>
    <w:rsid w:val="003252B3"/>
    <w:rsid w:val="00333DC5"/>
    <w:rsid w:val="003347B8"/>
    <w:rsid w:val="0033686D"/>
    <w:rsid w:val="00340252"/>
    <w:rsid w:val="00340535"/>
    <w:rsid w:val="00345D4E"/>
    <w:rsid w:val="00347B5F"/>
    <w:rsid w:val="00362803"/>
    <w:rsid w:val="003816D4"/>
    <w:rsid w:val="00382BA5"/>
    <w:rsid w:val="00392673"/>
    <w:rsid w:val="0039638C"/>
    <w:rsid w:val="00396985"/>
    <w:rsid w:val="00396D22"/>
    <w:rsid w:val="003C0FF4"/>
    <w:rsid w:val="003C7522"/>
    <w:rsid w:val="0040530D"/>
    <w:rsid w:val="00431F38"/>
    <w:rsid w:val="004474EC"/>
    <w:rsid w:val="00453CF7"/>
    <w:rsid w:val="004869EF"/>
    <w:rsid w:val="004B4A66"/>
    <w:rsid w:val="004D6E5C"/>
    <w:rsid w:val="004E0C93"/>
    <w:rsid w:val="004E71A8"/>
    <w:rsid w:val="004F09E0"/>
    <w:rsid w:val="004F7048"/>
    <w:rsid w:val="004F73A9"/>
    <w:rsid w:val="00506B76"/>
    <w:rsid w:val="00517C54"/>
    <w:rsid w:val="0052037E"/>
    <w:rsid w:val="005330E2"/>
    <w:rsid w:val="00534DE3"/>
    <w:rsid w:val="00547B1A"/>
    <w:rsid w:val="005511D3"/>
    <w:rsid w:val="00574931"/>
    <w:rsid w:val="005864F9"/>
    <w:rsid w:val="005B6E47"/>
    <w:rsid w:val="005C708D"/>
    <w:rsid w:val="005D54BB"/>
    <w:rsid w:val="005E3A7E"/>
    <w:rsid w:val="005E67D4"/>
    <w:rsid w:val="006000E2"/>
    <w:rsid w:val="0060092E"/>
    <w:rsid w:val="0061150C"/>
    <w:rsid w:val="00624958"/>
    <w:rsid w:val="00644EEF"/>
    <w:rsid w:val="00666F31"/>
    <w:rsid w:val="00680510"/>
    <w:rsid w:val="00680CAD"/>
    <w:rsid w:val="00691328"/>
    <w:rsid w:val="006976B8"/>
    <w:rsid w:val="006B1CDA"/>
    <w:rsid w:val="006C40AE"/>
    <w:rsid w:val="006C45E1"/>
    <w:rsid w:val="006C7E37"/>
    <w:rsid w:val="006E0EEF"/>
    <w:rsid w:val="006F02BC"/>
    <w:rsid w:val="006F6A17"/>
    <w:rsid w:val="00705466"/>
    <w:rsid w:val="0073174B"/>
    <w:rsid w:val="0074011A"/>
    <w:rsid w:val="007461D1"/>
    <w:rsid w:val="00751086"/>
    <w:rsid w:val="00752394"/>
    <w:rsid w:val="00753355"/>
    <w:rsid w:val="007572A1"/>
    <w:rsid w:val="00762F30"/>
    <w:rsid w:val="00773699"/>
    <w:rsid w:val="00782870"/>
    <w:rsid w:val="0079739F"/>
    <w:rsid w:val="007A6781"/>
    <w:rsid w:val="007A7917"/>
    <w:rsid w:val="007B65C6"/>
    <w:rsid w:val="007D75E5"/>
    <w:rsid w:val="007E2813"/>
    <w:rsid w:val="0082329A"/>
    <w:rsid w:val="0083079D"/>
    <w:rsid w:val="00836237"/>
    <w:rsid w:val="008406A7"/>
    <w:rsid w:val="008427CC"/>
    <w:rsid w:val="0084667D"/>
    <w:rsid w:val="00860E8D"/>
    <w:rsid w:val="00887052"/>
    <w:rsid w:val="008950BF"/>
    <w:rsid w:val="008A5431"/>
    <w:rsid w:val="008B04E7"/>
    <w:rsid w:val="008B0FE7"/>
    <w:rsid w:val="008D6137"/>
    <w:rsid w:val="008E183A"/>
    <w:rsid w:val="0090684F"/>
    <w:rsid w:val="009071EF"/>
    <w:rsid w:val="00907A1A"/>
    <w:rsid w:val="0093176C"/>
    <w:rsid w:val="0094252B"/>
    <w:rsid w:val="00944E16"/>
    <w:rsid w:val="00961F15"/>
    <w:rsid w:val="009E3CA9"/>
    <w:rsid w:val="009E511F"/>
    <w:rsid w:val="009F15DF"/>
    <w:rsid w:val="009F20E1"/>
    <w:rsid w:val="00A0366F"/>
    <w:rsid w:val="00A03A90"/>
    <w:rsid w:val="00A03F96"/>
    <w:rsid w:val="00A04A24"/>
    <w:rsid w:val="00A04A76"/>
    <w:rsid w:val="00A05E5D"/>
    <w:rsid w:val="00A06FC9"/>
    <w:rsid w:val="00A16AFC"/>
    <w:rsid w:val="00A24934"/>
    <w:rsid w:val="00A3298F"/>
    <w:rsid w:val="00A42B47"/>
    <w:rsid w:val="00A45EC6"/>
    <w:rsid w:val="00A50AAB"/>
    <w:rsid w:val="00A81A2E"/>
    <w:rsid w:val="00A9493A"/>
    <w:rsid w:val="00AB4983"/>
    <w:rsid w:val="00AC29AE"/>
    <w:rsid w:val="00AE202A"/>
    <w:rsid w:val="00AE4868"/>
    <w:rsid w:val="00AE4EF5"/>
    <w:rsid w:val="00B00EC9"/>
    <w:rsid w:val="00B0244C"/>
    <w:rsid w:val="00B34B8F"/>
    <w:rsid w:val="00B63F41"/>
    <w:rsid w:val="00B71C6B"/>
    <w:rsid w:val="00B726A2"/>
    <w:rsid w:val="00B805CC"/>
    <w:rsid w:val="00B82039"/>
    <w:rsid w:val="00B97F9F"/>
    <w:rsid w:val="00BA0D39"/>
    <w:rsid w:val="00BB00C9"/>
    <w:rsid w:val="00BC19D8"/>
    <w:rsid w:val="00BC1D1E"/>
    <w:rsid w:val="00BC3297"/>
    <w:rsid w:val="00BD5F47"/>
    <w:rsid w:val="00BE7F51"/>
    <w:rsid w:val="00BF078E"/>
    <w:rsid w:val="00C067A3"/>
    <w:rsid w:val="00C137F0"/>
    <w:rsid w:val="00C33A0D"/>
    <w:rsid w:val="00C4543A"/>
    <w:rsid w:val="00C725BE"/>
    <w:rsid w:val="00C8129A"/>
    <w:rsid w:val="00C86635"/>
    <w:rsid w:val="00CA0A9B"/>
    <w:rsid w:val="00CA43C2"/>
    <w:rsid w:val="00CA4EAB"/>
    <w:rsid w:val="00CC27B4"/>
    <w:rsid w:val="00CD2821"/>
    <w:rsid w:val="00CD5AC0"/>
    <w:rsid w:val="00CF48F5"/>
    <w:rsid w:val="00D03603"/>
    <w:rsid w:val="00D0587F"/>
    <w:rsid w:val="00D109CC"/>
    <w:rsid w:val="00D1529F"/>
    <w:rsid w:val="00D27AC7"/>
    <w:rsid w:val="00D315F3"/>
    <w:rsid w:val="00D321EA"/>
    <w:rsid w:val="00D37C38"/>
    <w:rsid w:val="00D40761"/>
    <w:rsid w:val="00D447F6"/>
    <w:rsid w:val="00D55EF5"/>
    <w:rsid w:val="00D63E5B"/>
    <w:rsid w:val="00D72274"/>
    <w:rsid w:val="00D841D3"/>
    <w:rsid w:val="00D84CBC"/>
    <w:rsid w:val="00DA300D"/>
    <w:rsid w:val="00DA374B"/>
    <w:rsid w:val="00DB5612"/>
    <w:rsid w:val="00DD02E0"/>
    <w:rsid w:val="00DD5066"/>
    <w:rsid w:val="00DD6A78"/>
    <w:rsid w:val="00E04722"/>
    <w:rsid w:val="00E04830"/>
    <w:rsid w:val="00E13B7F"/>
    <w:rsid w:val="00E44B3B"/>
    <w:rsid w:val="00E47535"/>
    <w:rsid w:val="00E51BDD"/>
    <w:rsid w:val="00E665C6"/>
    <w:rsid w:val="00E67B77"/>
    <w:rsid w:val="00E71078"/>
    <w:rsid w:val="00E84DE0"/>
    <w:rsid w:val="00E92C2F"/>
    <w:rsid w:val="00EA3232"/>
    <w:rsid w:val="00EA6427"/>
    <w:rsid w:val="00EB2D7E"/>
    <w:rsid w:val="00EB58C3"/>
    <w:rsid w:val="00EF5145"/>
    <w:rsid w:val="00EF7138"/>
    <w:rsid w:val="00F2089D"/>
    <w:rsid w:val="00F35491"/>
    <w:rsid w:val="00F4235D"/>
    <w:rsid w:val="00F540F1"/>
    <w:rsid w:val="00F608EC"/>
    <w:rsid w:val="00F67C9B"/>
    <w:rsid w:val="00F703F8"/>
    <w:rsid w:val="00F7398D"/>
    <w:rsid w:val="00F77C03"/>
    <w:rsid w:val="00F90A76"/>
    <w:rsid w:val="00FB0F04"/>
    <w:rsid w:val="00FB667D"/>
    <w:rsid w:val="00FC3CCA"/>
    <w:rsid w:val="00FD6AF4"/>
    <w:rsid w:val="00FE2520"/>
    <w:rsid w:val="00FF2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A337"/>
  <w15:docId w15:val="{C1737854-7181-4F63-9610-E9E008AF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F9F"/>
    <w:pPr>
      <w:spacing w:after="200" w:line="276" w:lineRule="auto"/>
    </w:pPr>
    <w:rPr>
      <w:sz w:val="22"/>
      <w:szCs w:val="22"/>
    </w:rPr>
  </w:style>
  <w:style w:type="paragraph" w:styleId="Heading1">
    <w:name w:val="heading 1"/>
    <w:basedOn w:val="Normal"/>
    <w:next w:val="Normal"/>
    <w:link w:val="Heading1Char"/>
    <w:qFormat/>
    <w:rsid w:val="00E04830"/>
    <w:pPr>
      <w:keepNext/>
      <w:keepLines/>
      <w:bidi/>
      <w:spacing w:before="480" w:after="0" w:line="240" w:lineRule="auto"/>
      <w:outlineLvl w:val="0"/>
    </w:pPr>
    <w:rPr>
      <w:rFonts w:ascii="Cambria" w:eastAsia="Times New Roman" w:hAnsi="Cambria" w:cs="Times New Roman"/>
      <w:b/>
      <w:bCs/>
      <w:color w:val="365F91"/>
      <w:sz w:val="28"/>
      <w:szCs w:val="28"/>
      <w:lang w:bidi="fa-IR"/>
    </w:rPr>
  </w:style>
  <w:style w:type="paragraph" w:styleId="Heading3">
    <w:name w:val="heading 3"/>
    <w:basedOn w:val="Normal"/>
    <w:next w:val="Normal"/>
    <w:link w:val="Heading3Char"/>
    <w:qFormat/>
    <w:rsid w:val="006F02BC"/>
    <w:pPr>
      <w:keepNext/>
      <w:bidi/>
      <w:spacing w:after="0" w:line="360" w:lineRule="auto"/>
      <w:jc w:val="center"/>
      <w:outlineLvl w:val="2"/>
    </w:pPr>
    <w:rPr>
      <w:rFonts w:ascii="Century" w:eastAsia="Times New Roman" w:hAnsi="Century" w:cs="Times New Roman"/>
      <w:b/>
      <w:bCs/>
      <w:sz w:val="24"/>
      <w:szCs w:val="24"/>
      <w:lang w:val="x-none" w:eastAsia="x-none"/>
    </w:rPr>
  </w:style>
  <w:style w:type="paragraph" w:styleId="Heading4">
    <w:name w:val="heading 4"/>
    <w:basedOn w:val="Normal"/>
    <w:next w:val="Normal"/>
    <w:link w:val="Heading4Char"/>
    <w:qFormat/>
    <w:rsid w:val="006F02BC"/>
    <w:pPr>
      <w:keepNext/>
      <w:bidi/>
      <w:spacing w:after="0" w:line="240" w:lineRule="auto"/>
      <w:jc w:val="center"/>
      <w:outlineLvl w:val="3"/>
    </w:pPr>
    <w:rPr>
      <w:rFonts w:ascii="Times New Roman" w:eastAsia="Times New Roman" w:hAnsi="Times New Roman" w:cs="Times New Roman"/>
      <w:b/>
      <w:bCs/>
      <w:sz w:val="20"/>
      <w:szCs w:val="36"/>
      <w:lang w:val="x-none" w:eastAsia="x-none"/>
    </w:rPr>
  </w:style>
  <w:style w:type="paragraph" w:styleId="Heading5">
    <w:name w:val="heading 5"/>
    <w:basedOn w:val="Normal"/>
    <w:next w:val="Normal"/>
    <w:link w:val="Heading5Char"/>
    <w:unhideWhenUsed/>
    <w:qFormat/>
    <w:rsid w:val="006F02BC"/>
    <w:pPr>
      <w:keepNext/>
      <w:keepLines/>
      <w:bidi/>
      <w:spacing w:before="40" w:after="0" w:line="240" w:lineRule="auto"/>
      <w:outlineLvl w:val="4"/>
    </w:pPr>
    <w:rPr>
      <w:rFonts w:asciiTheme="majorHAnsi" w:eastAsiaTheme="majorEastAsia" w:hAnsiTheme="majorHAnsi" w:cstheme="majorBidi"/>
      <w:color w:val="365F91" w:themeColor="accent1" w:themeShade="BF"/>
      <w:sz w:val="20"/>
      <w:szCs w:val="24"/>
    </w:rPr>
  </w:style>
  <w:style w:type="paragraph" w:styleId="Heading7">
    <w:name w:val="heading 7"/>
    <w:basedOn w:val="Normal"/>
    <w:next w:val="Normal"/>
    <w:link w:val="Heading7Char"/>
    <w:qFormat/>
    <w:rsid w:val="006F02BC"/>
    <w:pPr>
      <w:keepNext/>
      <w:bidi/>
      <w:spacing w:after="0" w:line="240" w:lineRule="auto"/>
      <w:jc w:val="center"/>
      <w:outlineLvl w:val="6"/>
    </w:pPr>
    <w:rPr>
      <w:rFonts w:ascii="Times New Roman" w:eastAsia="Times New Roman" w:hAnsi="Times New Roman" w:cs="Times New Roman"/>
      <w:b/>
      <w:bCs/>
      <w:sz w:val="20"/>
      <w:szCs w:val="40"/>
      <w:lang w:val="x-none" w:eastAsia="x-none"/>
    </w:rPr>
  </w:style>
  <w:style w:type="paragraph" w:styleId="Heading9">
    <w:name w:val="heading 9"/>
    <w:basedOn w:val="Normal"/>
    <w:next w:val="Normal"/>
    <w:link w:val="Heading9Char"/>
    <w:qFormat/>
    <w:rsid w:val="006F02BC"/>
    <w:pPr>
      <w:keepNext/>
      <w:bidi/>
      <w:spacing w:after="0" w:line="240" w:lineRule="auto"/>
      <w:jc w:val="lowKashida"/>
      <w:outlineLvl w:val="8"/>
    </w:pPr>
    <w:rPr>
      <w:rFonts w:ascii="Times New Roman" w:eastAsia="Times New Roman" w:hAnsi="Times New Roman" w:cs="Times New Roman"/>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4830"/>
    <w:rPr>
      <w:rFonts w:ascii="Cambria" w:eastAsia="Times New Roman" w:hAnsi="Cambria" w:cs="Times New Roman"/>
      <w:b/>
      <w:bCs/>
      <w:color w:val="365F91"/>
      <w:sz w:val="28"/>
      <w:szCs w:val="28"/>
      <w:lang w:bidi="fa-IR"/>
    </w:rPr>
  </w:style>
  <w:style w:type="character" w:customStyle="1" w:styleId="Heading3Char">
    <w:name w:val="Heading 3 Char"/>
    <w:basedOn w:val="DefaultParagraphFont"/>
    <w:link w:val="Heading3"/>
    <w:rsid w:val="006F02BC"/>
    <w:rPr>
      <w:rFonts w:ascii="Century" w:eastAsia="Times New Roman" w:hAnsi="Century" w:cs="Times New Roman"/>
      <w:b/>
      <w:bCs/>
      <w:sz w:val="24"/>
      <w:szCs w:val="24"/>
      <w:lang w:val="x-none" w:eastAsia="x-none"/>
    </w:rPr>
  </w:style>
  <w:style w:type="character" w:customStyle="1" w:styleId="Heading4Char">
    <w:name w:val="Heading 4 Char"/>
    <w:basedOn w:val="DefaultParagraphFont"/>
    <w:link w:val="Heading4"/>
    <w:rsid w:val="006F02BC"/>
    <w:rPr>
      <w:rFonts w:ascii="Times New Roman" w:eastAsia="Times New Roman" w:hAnsi="Times New Roman" w:cs="Times New Roman"/>
      <w:b/>
      <w:bCs/>
      <w:szCs w:val="36"/>
      <w:lang w:val="x-none" w:eastAsia="x-none"/>
    </w:rPr>
  </w:style>
  <w:style w:type="character" w:customStyle="1" w:styleId="Heading5Char">
    <w:name w:val="Heading 5 Char"/>
    <w:basedOn w:val="DefaultParagraphFont"/>
    <w:link w:val="Heading5"/>
    <w:rsid w:val="006F02BC"/>
    <w:rPr>
      <w:rFonts w:asciiTheme="majorHAnsi" w:eastAsiaTheme="majorEastAsia" w:hAnsiTheme="majorHAnsi" w:cstheme="majorBidi"/>
      <w:color w:val="365F91" w:themeColor="accent1" w:themeShade="BF"/>
      <w:szCs w:val="24"/>
    </w:rPr>
  </w:style>
  <w:style w:type="character" w:customStyle="1" w:styleId="Heading7Char">
    <w:name w:val="Heading 7 Char"/>
    <w:basedOn w:val="DefaultParagraphFont"/>
    <w:link w:val="Heading7"/>
    <w:rsid w:val="006F02BC"/>
    <w:rPr>
      <w:rFonts w:ascii="Times New Roman" w:eastAsia="Times New Roman" w:hAnsi="Times New Roman" w:cs="Times New Roman"/>
      <w:b/>
      <w:bCs/>
      <w:szCs w:val="40"/>
      <w:lang w:val="x-none" w:eastAsia="x-none"/>
    </w:rPr>
  </w:style>
  <w:style w:type="character" w:customStyle="1" w:styleId="Heading9Char">
    <w:name w:val="Heading 9 Char"/>
    <w:basedOn w:val="DefaultParagraphFont"/>
    <w:link w:val="Heading9"/>
    <w:rsid w:val="006F02BC"/>
    <w:rPr>
      <w:rFonts w:ascii="Times New Roman" w:eastAsia="Times New Roman" w:hAnsi="Times New Roman" w:cs="Times New Roman"/>
      <w:szCs w:val="28"/>
      <w:lang w:val="x-none" w:eastAsia="x-none"/>
    </w:rPr>
  </w:style>
  <w:style w:type="table" w:styleId="TableGrid">
    <w:name w:val="Table Grid"/>
    <w:basedOn w:val="TableNormal"/>
    <w:uiPriority w:val="59"/>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575"/>
    <w:pPr>
      <w:ind w:left="720"/>
      <w:contextualSpacing/>
    </w:pPr>
  </w:style>
  <w:style w:type="paragraph" w:styleId="FootnoteText">
    <w:name w:val="footnote text"/>
    <w:basedOn w:val="Normal"/>
    <w:link w:val="FootnoteTextChar"/>
    <w:uiPriority w:val="99"/>
    <w:semiHidden/>
    <w:unhideWhenUsed/>
    <w:rsid w:val="00CF48F5"/>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uiPriority w:val="99"/>
    <w:semiHidden/>
    <w:rsid w:val="00CF48F5"/>
    <w:rPr>
      <w:rFonts w:ascii="Times New Roman" w:eastAsia="Times New Roman" w:hAnsi="Times New Roman" w:cs="Times New Roman"/>
      <w:sz w:val="20"/>
      <w:szCs w:val="20"/>
    </w:rPr>
  </w:style>
  <w:style w:type="character" w:styleId="FootnoteReference">
    <w:name w:val="footnote reference"/>
    <w:uiPriority w:val="99"/>
    <w:semiHidden/>
    <w:unhideWhenUsed/>
    <w:rsid w:val="00CF48F5"/>
    <w:rPr>
      <w:vertAlign w:val="superscript"/>
    </w:rPr>
  </w:style>
  <w:style w:type="paragraph" w:customStyle="1" w:styleId="EndNoteBibliography">
    <w:name w:val="EndNote Bibliography"/>
    <w:basedOn w:val="Normal"/>
    <w:link w:val="EndNoteBibliographyChar"/>
    <w:rsid w:val="00961F15"/>
    <w:pPr>
      <w:bidi/>
      <w:spacing w:line="240" w:lineRule="auto"/>
      <w:jc w:val="right"/>
    </w:pPr>
    <w:rPr>
      <w:noProof/>
      <w:lang w:bidi="fa-IR"/>
    </w:rPr>
  </w:style>
  <w:style w:type="character" w:customStyle="1" w:styleId="EndNoteBibliographyChar">
    <w:name w:val="EndNote Bibliography Char"/>
    <w:link w:val="EndNoteBibliography"/>
    <w:rsid w:val="00961F15"/>
    <w:rPr>
      <w:rFonts w:ascii="Calibri" w:hAnsi="Calibri"/>
      <w:noProof/>
      <w:lang w:bidi="fa-IR"/>
    </w:rPr>
  </w:style>
  <w:style w:type="character" w:customStyle="1" w:styleId="hps">
    <w:name w:val="hps"/>
    <w:basedOn w:val="DefaultParagraphFont"/>
    <w:rsid w:val="00961F15"/>
  </w:style>
  <w:style w:type="character" w:styleId="Hyperlink">
    <w:name w:val="Hyperlink"/>
    <w:unhideWhenUsed/>
    <w:rsid w:val="00173DA9"/>
    <w:rPr>
      <w:color w:val="0000FF"/>
      <w:u w:val="single"/>
    </w:rPr>
  </w:style>
  <w:style w:type="paragraph" w:styleId="BalloonText">
    <w:name w:val="Balloon Text"/>
    <w:basedOn w:val="Normal"/>
    <w:link w:val="BalloonTextChar"/>
    <w:uiPriority w:val="99"/>
    <w:semiHidden/>
    <w:unhideWhenUsed/>
    <w:rsid w:val="00253C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C83"/>
    <w:rPr>
      <w:rFonts w:ascii="Tahoma" w:hAnsi="Tahoma" w:cs="Tahoma"/>
      <w:sz w:val="16"/>
      <w:szCs w:val="16"/>
    </w:rPr>
  </w:style>
  <w:style w:type="paragraph" w:styleId="DocumentMap">
    <w:name w:val="Document Map"/>
    <w:basedOn w:val="Normal"/>
    <w:link w:val="DocumentMapChar"/>
    <w:uiPriority w:val="99"/>
    <w:semiHidden/>
    <w:unhideWhenUsed/>
    <w:rsid w:val="00AC29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C29AE"/>
    <w:rPr>
      <w:rFonts w:ascii="Tahoma" w:hAnsi="Tahoma" w:cs="Tahoma"/>
      <w:sz w:val="16"/>
      <w:szCs w:val="16"/>
    </w:rPr>
  </w:style>
  <w:style w:type="paragraph" w:styleId="Title">
    <w:name w:val="Title"/>
    <w:basedOn w:val="Normal"/>
    <w:link w:val="TitleChar"/>
    <w:qFormat/>
    <w:rsid w:val="00FD6AF4"/>
    <w:pPr>
      <w:bidi/>
      <w:spacing w:after="0" w:line="240" w:lineRule="auto"/>
      <w:jc w:val="center"/>
    </w:pPr>
    <w:rPr>
      <w:rFonts w:ascii="Times New Roman" w:eastAsia="Times New Roman" w:hAnsi="Times New Roman" w:cs="Times New Roman"/>
      <w:sz w:val="20"/>
      <w:szCs w:val="28"/>
    </w:rPr>
  </w:style>
  <w:style w:type="character" w:customStyle="1" w:styleId="TitleChar">
    <w:name w:val="Title Char"/>
    <w:link w:val="Title"/>
    <w:rsid w:val="00FD6AF4"/>
    <w:rPr>
      <w:rFonts w:ascii="Times New Roman" w:eastAsia="Times New Roman" w:hAnsi="Times New Roman" w:cs="Times New Roman"/>
      <w:sz w:val="20"/>
      <w:szCs w:val="28"/>
    </w:rPr>
  </w:style>
  <w:style w:type="paragraph" w:customStyle="1" w:styleId="xmsonormal">
    <w:name w:val="x_msonormal"/>
    <w:basedOn w:val="Normal"/>
    <w:rsid w:val="00F540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4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AE"/>
  </w:style>
  <w:style w:type="paragraph" w:styleId="Footer">
    <w:name w:val="footer"/>
    <w:basedOn w:val="Normal"/>
    <w:link w:val="FooterChar"/>
    <w:unhideWhenUsed/>
    <w:rsid w:val="006C40AE"/>
    <w:pPr>
      <w:tabs>
        <w:tab w:val="center" w:pos="4680"/>
        <w:tab w:val="right" w:pos="9360"/>
      </w:tabs>
      <w:spacing w:after="0" w:line="240" w:lineRule="auto"/>
    </w:pPr>
  </w:style>
  <w:style w:type="character" w:customStyle="1" w:styleId="FooterChar">
    <w:name w:val="Footer Char"/>
    <w:basedOn w:val="DefaultParagraphFont"/>
    <w:link w:val="Footer"/>
    <w:rsid w:val="006C40AE"/>
  </w:style>
  <w:style w:type="character" w:customStyle="1" w:styleId="highlight">
    <w:name w:val="highlight"/>
    <w:rsid w:val="00574931"/>
  </w:style>
  <w:style w:type="paragraph" w:customStyle="1" w:styleId="desc">
    <w:name w:val="desc"/>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74931"/>
  </w:style>
  <w:style w:type="character" w:styleId="CommentReference">
    <w:name w:val="annotation reference"/>
    <w:basedOn w:val="DefaultParagraphFont"/>
    <w:uiPriority w:val="99"/>
    <w:semiHidden/>
    <w:unhideWhenUsed/>
    <w:rsid w:val="00B726A2"/>
    <w:rPr>
      <w:sz w:val="16"/>
      <w:szCs w:val="16"/>
    </w:rPr>
  </w:style>
  <w:style w:type="paragraph" w:styleId="CommentText">
    <w:name w:val="annotation text"/>
    <w:basedOn w:val="Normal"/>
    <w:link w:val="CommentTextChar"/>
    <w:uiPriority w:val="99"/>
    <w:semiHidden/>
    <w:unhideWhenUsed/>
    <w:rsid w:val="00B726A2"/>
    <w:pPr>
      <w:spacing w:line="240" w:lineRule="auto"/>
    </w:pPr>
    <w:rPr>
      <w:sz w:val="20"/>
      <w:szCs w:val="20"/>
    </w:rPr>
  </w:style>
  <w:style w:type="character" w:customStyle="1" w:styleId="CommentTextChar">
    <w:name w:val="Comment Text Char"/>
    <w:basedOn w:val="DefaultParagraphFont"/>
    <w:link w:val="CommentText"/>
    <w:uiPriority w:val="99"/>
    <w:semiHidden/>
    <w:rsid w:val="00B726A2"/>
  </w:style>
  <w:style w:type="paragraph" w:styleId="CommentSubject">
    <w:name w:val="annotation subject"/>
    <w:basedOn w:val="CommentText"/>
    <w:next w:val="CommentText"/>
    <w:link w:val="CommentSubjectChar"/>
    <w:uiPriority w:val="99"/>
    <w:semiHidden/>
    <w:unhideWhenUsed/>
    <w:rsid w:val="00B726A2"/>
    <w:rPr>
      <w:b/>
      <w:bCs/>
    </w:rPr>
  </w:style>
  <w:style w:type="character" w:customStyle="1" w:styleId="CommentSubjectChar">
    <w:name w:val="Comment Subject Char"/>
    <w:basedOn w:val="CommentTextChar"/>
    <w:link w:val="CommentSubject"/>
    <w:uiPriority w:val="99"/>
    <w:semiHidden/>
    <w:rsid w:val="00B726A2"/>
    <w:rPr>
      <w:b/>
      <w:bCs/>
    </w:rPr>
  </w:style>
  <w:style w:type="paragraph" w:styleId="Revision">
    <w:name w:val="Revision"/>
    <w:hidden/>
    <w:uiPriority w:val="99"/>
    <w:semiHidden/>
    <w:rsid w:val="00B726A2"/>
    <w:rPr>
      <w:sz w:val="22"/>
      <w:szCs w:val="22"/>
    </w:rPr>
  </w:style>
  <w:style w:type="table" w:styleId="GridTable4-Accent1">
    <w:name w:val="Grid Table 4 Accent 1"/>
    <w:basedOn w:val="TableNormal"/>
    <w:uiPriority w:val="49"/>
    <w:rsid w:val="0075108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725B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odyText">
    <w:name w:val="Body Text"/>
    <w:basedOn w:val="Normal"/>
    <w:link w:val="BodyTextChar"/>
    <w:semiHidden/>
    <w:rsid w:val="006F02BC"/>
    <w:pPr>
      <w:bidi/>
      <w:spacing w:after="0" w:line="240" w:lineRule="auto"/>
      <w:jc w:val="lowKashida"/>
    </w:pPr>
    <w:rPr>
      <w:rFonts w:ascii="Times New Roman" w:eastAsia="Times New Roman" w:hAnsi="Times New Roman" w:cs="Yagut"/>
      <w:snapToGrid w:val="0"/>
      <w:sz w:val="20"/>
      <w:szCs w:val="28"/>
    </w:rPr>
  </w:style>
  <w:style w:type="character" w:customStyle="1" w:styleId="BodyTextChar">
    <w:name w:val="Body Text Char"/>
    <w:basedOn w:val="DefaultParagraphFont"/>
    <w:link w:val="BodyText"/>
    <w:semiHidden/>
    <w:rsid w:val="006F02BC"/>
    <w:rPr>
      <w:rFonts w:ascii="Times New Roman" w:eastAsia="Times New Roman" w:hAnsi="Times New Roman" w:cs="Yagut"/>
      <w:snapToGrid w:val="0"/>
      <w:szCs w:val="28"/>
    </w:rPr>
  </w:style>
  <w:style w:type="character" w:customStyle="1" w:styleId="BodyText3Char">
    <w:name w:val="Body Text 3 Char"/>
    <w:basedOn w:val="DefaultParagraphFont"/>
    <w:link w:val="BodyText3"/>
    <w:semiHidden/>
    <w:rsid w:val="006F02BC"/>
    <w:rPr>
      <w:rFonts w:ascii="Times New Roman" w:eastAsia="Times New Roman" w:hAnsi="Times New Roman" w:cs="Mitra"/>
      <w:sz w:val="28"/>
      <w:szCs w:val="26"/>
    </w:rPr>
  </w:style>
  <w:style w:type="paragraph" w:styleId="BodyText3">
    <w:name w:val="Body Text 3"/>
    <w:basedOn w:val="Normal"/>
    <w:link w:val="BodyText3Char"/>
    <w:semiHidden/>
    <w:rsid w:val="006F02BC"/>
    <w:pPr>
      <w:bidi/>
      <w:spacing w:after="0" w:line="240" w:lineRule="auto"/>
      <w:jc w:val="lowKashida"/>
    </w:pPr>
    <w:rPr>
      <w:rFonts w:ascii="Times New Roman" w:eastAsia="Times New Roman" w:hAnsi="Times New Roman" w:cs="Mitra"/>
      <w:sz w:val="28"/>
      <w:szCs w:val="26"/>
    </w:rPr>
  </w:style>
  <w:style w:type="character" w:customStyle="1" w:styleId="fontstyle01">
    <w:name w:val="fontstyle01"/>
    <w:basedOn w:val="DefaultParagraphFont"/>
    <w:rsid w:val="006F02BC"/>
    <w:rPr>
      <w:rFonts w:cs="BNazanin" w:hint="cs"/>
      <w:b w:val="0"/>
      <w:bCs w:val="0"/>
      <w:i w:val="0"/>
      <w:iCs w:val="0"/>
      <w:color w:val="000000"/>
      <w:sz w:val="24"/>
      <w:szCs w:val="24"/>
    </w:rPr>
  </w:style>
  <w:style w:type="character" w:customStyle="1" w:styleId="fontstyle21">
    <w:name w:val="fontstyle21"/>
    <w:basedOn w:val="DefaultParagraphFont"/>
    <w:rsid w:val="006F02BC"/>
    <w:rPr>
      <w:rFonts w:ascii="BNazaninBold" w:hAnsi="BNazaninBold" w:hint="default"/>
      <w:b/>
      <w:bCs/>
      <w:i w:val="0"/>
      <w:iCs w:val="0"/>
      <w:color w:val="000000"/>
      <w:sz w:val="14"/>
      <w:szCs w:val="14"/>
    </w:rPr>
  </w:style>
  <w:style w:type="character" w:customStyle="1" w:styleId="fontstyle11">
    <w:name w:val="fontstyle11"/>
    <w:basedOn w:val="DefaultParagraphFont"/>
    <w:rsid w:val="006F02BC"/>
    <w:rPr>
      <w:rFonts w:ascii="TimesNewRomanPSMT" w:hAnsi="TimesNewRomanPSMT" w:hint="default"/>
      <w:b w:val="0"/>
      <w:bCs w:val="0"/>
      <w:i w:val="0"/>
      <w:iCs w:val="0"/>
      <w:color w:val="000000"/>
      <w:sz w:val="20"/>
      <w:szCs w:val="20"/>
    </w:rPr>
  </w:style>
  <w:style w:type="paragraph" w:styleId="NormalWeb">
    <w:name w:val="Normal (Web)"/>
    <w:basedOn w:val="Normal"/>
    <w:unhideWhenUsed/>
    <w:rsid w:val="006F02B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Emphasis">
    <w:name w:val="Emphasis"/>
    <w:basedOn w:val="DefaultParagraphFont"/>
    <w:uiPriority w:val="20"/>
    <w:qFormat/>
    <w:rsid w:val="006F02BC"/>
    <w:rPr>
      <w:i/>
      <w:iCs/>
    </w:rPr>
  </w:style>
  <w:style w:type="paragraph" w:customStyle="1" w:styleId="EndNoteBibliographyTitle">
    <w:name w:val="EndNote Bibliography Title"/>
    <w:basedOn w:val="Normal"/>
    <w:link w:val="EndNoteBibliographyTitleChar"/>
    <w:rsid w:val="006F02BC"/>
    <w:pPr>
      <w:spacing w:after="0" w:line="259" w:lineRule="auto"/>
      <w:jc w:val="center"/>
    </w:pPr>
    <w:rPr>
      <w:rFonts w:eastAsiaTheme="minorHAnsi" w:cs="Calibri"/>
      <w:noProof/>
    </w:rPr>
  </w:style>
  <w:style w:type="character" w:customStyle="1" w:styleId="EndNoteBibliographyTitleChar">
    <w:name w:val="EndNote Bibliography Title Char"/>
    <w:basedOn w:val="DefaultParagraphFont"/>
    <w:link w:val="EndNoteBibliographyTitle"/>
    <w:rsid w:val="006F02BC"/>
    <w:rPr>
      <w:rFonts w:eastAsiaTheme="minorHAnsi" w:cs="Calibri"/>
      <w:noProof/>
      <w:sz w:val="22"/>
      <w:szCs w:val="22"/>
    </w:rPr>
  </w:style>
  <w:style w:type="character" w:styleId="PageNumber">
    <w:name w:val="page number"/>
    <w:basedOn w:val="DefaultParagraphFont"/>
    <w:rsid w:val="006F02BC"/>
  </w:style>
  <w:style w:type="character" w:customStyle="1" w:styleId="tlid-translation">
    <w:name w:val="tlid-translation"/>
    <w:rsid w:val="006F02BC"/>
  </w:style>
  <w:style w:type="table" w:styleId="TableGridLight">
    <w:name w:val="Grid Table Light"/>
    <w:basedOn w:val="TableNormal"/>
    <w:uiPriority w:val="40"/>
    <w:rsid w:val="00BA0D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rsid w:val="00BA0D3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39"/>
    <w:rsid w:val="009071E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5066">
      <w:bodyDiv w:val="1"/>
      <w:marLeft w:val="0"/>
      <w:marRight w:val="0"/>
      <w:marTop w:val="0"/>
      <w:marBottom w:val="0"/>
      <w:divBdr>
        <w:top w:val="none" w:sz="0" w:space="0" w:color="auto"/>
        <w:left w:val="none" w:sz="0" w:space="0" w:color="auto"/>
        <w:bottom w:val="none" w:sz="0" w:space="0" w:color="auto"/>
        <w:right w:val="none" w:sz="0" w:space="0" w:color="auto"/>
      </w:divBdr>
      <w:divsChild>
        <w:div w:id="60837789">
          <w:marLeft w:val="0"/>
          <w:marRight w:val="0"/>
          <w:marTop w:val="0"/>
          <w:marBottom w:val="0"/>
          <w:divBdr>
            <w:top w:val="none" w:sz="0" w:space="0" w:color="auto"/>
            <w:left w:val="none" w:sz="0" w:space="0" w:color="auto"/>
            <w:bottom w:val="none" w:sz="0" w:space="0" w:color="auto"/>
            <w:right w:val="none" w:sz="0" w:space="0" w:color="auto"/>
          </w:divBdr>
        </w:div>
        <w:div w:id="71200327">
          <w:marLeft w:val="0"/>
          <w:marRight w:val="0"/>
          <w:marTop w:val="0"/>
          <w:marBottom w:val="0"/>
          <w:divBdr>
            <w:top w:val="none" w:sz="0" w:space="0" w:color="auto"/>
            <w:left w:val="none" w:sz="0" w:space="0" w:color="auto"/>
            <w:bottom w:val="none" w:sz="0" w:space="0" w:color="auto"/>
            <w:right w:val="none" w:sz="0" w:space="0" w:color="auto"/>
          </w:divBdr>
        </w:div>
        <w:div w:id="354233982">
          <w:marLeft w:val="0"/>
          <w:marRight w:val="0"/>
          <w:marTop w:val="0"/>
          <w:marBottom w:val="0"/>
          <w:divBdr>
            <w:top w:val="none" w:sz="0" w:space="0" w:color="auto"/>
            <w:left w:val="none" w:sz="0" w:space="0" w:color="auto"/>
            <w:bottom w:val="none" w:sz="0" w:space="0" w:color="auto"/>
            <w:right w:val="none" w:sz="0" w:space="0" w:color="auto"/>
          </w:divBdr>
        </w:div>
        <w:div w:id="368147368">
          <w:marLeft w:val="0"/>
          <w:marRight w:val="0"/>
          <w:marTop w:val="0"/>
          <w:marBottom w:val="0"/>
          <w:divBdr>
            <w:top w:val="none" w:sz="0" w:space="0" w:color="auto"/>
            <w:left w:val="none" w:sz="0" w:space="0" w:color="auto"/>
            <w:bottom w:val="none" w:sz="0" w:space="0" w:color="auto"/>
            <w:right w:val="none" w:sz="0" w:space="0" w:color="auto"/>
          </w:divBdr>
        </w:div>
        <w:div w:id="640883932">
          <w:marLeft w:val="0"/>
          <w:marRight w:val="0"/>
          <w:marTop w:val="0"/>
          <w:marBottom w:val="0"/>
          <w:divBdr>
            <w:top w:val="none" w:sz="0" w:space="0" w:color="auto"/>
            <w:left w:val="none" w:sz="0" w:space="0" w:color="auto"/>
            <w:bottom w:val="none" w:sz="0" w:space="0" w:color="auto"/>
            <w:right w:val="none" w:sz="0" w:space="0" w:color="auto"/>
          </w:divBdr>
        </w:div>
        <w:div w:id="730617982">
          <w:marLeft w:val="0"/>
          <w:marRight w:val="0"/>
          <w:marTop w:val="0"/>
          <w:marBottom w:val="0"/>
          <w:divBdr>
            <w:top w:val="none" w:sz="0" w:space="0" w:color="auto"/>
            <w:left w:val="none" w:sz="0" w:space="0" w:color="auto"/>
            <w:bottom w:val="none" w:sz="0" w:space="0" w:color="auto"/>
            <w:right w:val="none" w:sz="0" w:space="0" w:color="auto"/>
          </w:divBdr>
        </w:div>
        <w:div w:id="843981776">
          <w:marLeft w:val="0"/>
          <w:marRight w:val="0"/>
          <w:marTop w:val="0"/>
          <w:marBottom w:val="0"/>
          <w:divBdr>
            <w:top w:val="none" w:sz="0" w:space="0" w:color="auto"/>
            <w:left w:val="none" w:sz="0" w:space="0" w:color="auto"/>
            <w:bottom w:val="none" w:sz="0" w:space="0" w:color="auto"/>
            <w:right w:val="none" w:sz="0" w:space="0" w:color="auto"/>
          </w:divBdr>
        </w:div>
        <w:div w:id="870151630">
          <w:marLeft w:val="0"/>
          <w:marRight w:val="0"/>
          <w:marTop w:val="0"/>
          <w:marBottom w:val="0"/>
          <w:divBdr>
            <w:top w:val="none" w:sz="0" w:space="0" w:color="auto"/>
            <w:left w:val="none" w:sz="0" w:space="0" w:color="auto"/>
            <w:bottom w:val="none" w:sz="0" w:space="0" w:color="auto"/>
            <w:right w:val="none" w:sz="0" w:space="0" w:color="auto"/>
          </w:divBdr>
        </w:div>
        <w:div w:id="1232732550">
          <w:marLeft w:val="0"/>
          <w:marRight w:val="0"/>
          <w:marTop w:val="0"/>
          <w:marBottom w:val="0"/>
          <w:divBdr>
            <w:top w:val="none" w:sz="0" w:space="0" w:color="auto"/>
            <w:left w:val="none" w:sz="0" w:space="0" w:color="auto"/>
            <w:bottom w:val="none" w:sz="0" w:space="0" w:color="auto"/>
            <w:right w:val="none" w:sz="0" w:space="0" w:color="auto"/>
          </w:divBdr>
        </w:div>
        <w:div w:id="1263610770">
          <w:marLeft w:val="0"/>
          <w:marRight w:val="0"/>
          <w:marTop w:val="0"/>
          <w:marBottom w:val="0"/>
          <w:divBdr>
            <w:top w:val="none" w:sz="0" w:space="0" w:color="auto"/>
            <w:left w:val="none" w:sz="0" w:space="0" w:color="auto"/>
            <w:bottom w:val="none" w:sz="0" w:space="0" w:color="auto"/>
            <w:right w:val="none" w:sz="0" w:space="0" w:color="auto"/>
          </w:divBdr>
        </w:div>
        <w:div w:id="1838106773">
          <w:marLeft w:val="0"/>
          <w:marRight w:val="0"/>
          <w:marTop w:val="0"/>
          <w:marBottom w:val="0"/>
          <w:divBdr>
            <w:top w:val="none" w:sz="0" w:space="0" w:color="auto"/>
            <w:left w:val="none" w:sz="0" w:space="0" w:color="auto"/>
            <w:bottom w:val="none" w:sz="0" w:space="0" w:color="auto"/>
            <w:right w:val="none" w:sz="0" w:space="0" w:color="auto"/>
          </w:divBdr>
        </w:div>
        <w:div w:id="2018725359">
          <w:marLeft w:val="0"/>
          <w:marRight w:val="0"/>
          <w:marTop w:val="0"/>
          <w:marBottom w:val="0"/>
          <w:divBdr>
            <w:top w:val="none" w:sz="0" w:space="0" w:color="auto"/>
            <w:left w:val="none" w:sz="0" w:space="0" w:color="auto"/>
            <w:bottom w:val="none" w:sz="0" w:space="0" w:color="auto"/>
            <w:right w:val="none" w:sz="0" w:space="0" w:color="auto"/>
          </w:divBdr>
        </w:div>
        <w:div w:id="2048482494">
          <w:marLeft w:val="0"/>
          <w:marRight w:val="0"/>
          <w:marTop w:val="0"/>
          <w:marBottom w:val="0"/>
          <w:divBdr>
            <w:top w:val="none" w:sz="0" w:space="0" w:color="auto"/>
            <w:left w:val="none" w:sz="0" w:space="0" w:color="auto"/>
            <w:bottom w:val="none" w:sz="0" w:space="0" w:color="auto"/>
            <w:right w:val="none" w:sz="0" w:space="0" w:color="auto"/>
          </w:divBdr>
        </w:div>
        <w:div w:id="2061439000">
          <w:marLeft w:val="0"/>
          <w:marRight w:val="0"/>
          <w:marTop w:val="0"/>
          <w:marBottom w:val="0"/>
          <w:divBdr>
            <w:top w:val="none" w:sz="0" w:space="0" w:color="auto"/>
            <w:left w:val="none" w:sz="0" w:space="0" w:color="auto"/>
            <w:bottom w:val="none" w:sz="0" w:space="0" w:color="auto"/>
            <w:right w:val="none" w:sz="0" w:space="0" w:color="auto"/>
          </w:divBdr>
        </w:div>
        <w:div w:id="2140147931">
          <w:marLeft w:val="0"/>
          <w:marRight w:val="0"/>
          <w:marTop w:val="0"/>
          <w:marBottom w:val="0"/>
          <w:divBdr>
            <w:top w:val="none" w:sz="0" w:space="0" w:color="auto"/>
            <w:left w:val="none" w:sz="0" w:space="0" w:color="auto"/>
            <w:bottom w:val="none" w:sz="0" w:space="0" w:color="auto"/>
            <w:right w:val="none" w:sz="0" w:space="0" w:color="auto"/>
          </w:divBdr>
        </w:div>
      </w:divsChild>
    </w:div>
    <w:div w:id="746272442">
      <w:bodyDiv w:val="1"/>
      <w:marLeft w:val="0"/>
      <w:marRight w:val="0"/>
      <w:marTop w:val="0"/>
      <w:marBottom w:val="0"/>
      <w:divBdr>
        <w:top w:val="none" w:sz="0" w:space="0" w:color="auto"/>
        <w:left w:val="none" w:sz="0" w:space="0" w:color="auto"/>
        <w:bottom w:val="none" w:sz="0" w:space="0" w:color="auto"/>
        <w:right w:val="none" w:sz="0" w:space="0" w:color="auto"/>
      </w:divBdr>
    </w:div>
    <w:div w:id="1170409247">
      <w:bodyDiv w:val="1"/>
      <w:marLeft w:val="0"/>
      <w:marRight w:val="0"/>
      <w:marTop w:val="0"/>
      <w:marBottom w:val="0"/>
      <w:divBdr>
        <w:top w:val="none" w:sz="0" w:space="0" w:color="auto"/>
        <w:left w:val="none" w:sz="0" w:space="0" w:color="auto"/>
        <w:bottom w:val="none" w:sz="0" w:space="0" w:color="auto"/>
        <w:right w:val="none" w:sz="0" w:space="0" w:color="auto"/>
      </w:divBdr>
    </w:div>
    <w:div w:id="1186675358">
      <w:bodyDiv w:val="1"/>
      <w:marLeft w:val="0"/>
      <w:marRight w:val="0"/>
      <w:marTop w:val="0"/>
      <w:marBottom w:val="0"/>
      <w:divBdr>
        <w:top w:val="none" w:sz="0" w:space="0" w:color="auto"/>
        <w:left w:val="none" w:sz="0" w:space="0" w:color="auto"/>
        <w:bottom w:val="none" w:sz="0" w:space="0" w:color="auto"/>
        <w:right w:val="none" w:sz="0" w:space="0" w:color="auto"/>
      </w:divBdr>
      <w:divsChild>
        <w:div w:id="878011307">
          <w:marLeft w:val="0"/>
          <w:marRight w:val="0"/>
          <w:marTop w:val="0"/>
          <w:marBottom w:val="0"/>
          <w:divBdr>
            <w:top w:val="none" w:sz="0" w:space="0" w:color="auto"/>
            <w:left w:val="none" w:sz="0" w:space="0" w:color="auto"/>
            <w:bottom w:val="none" w:sz="0" w:space="0" w:color="auto"/>
            <w:right w:val="none" w:sz="0" w:space="0" w:color="auto"/>
          </w:divBdr>
        </w:div>
        <w:div w:id="1218475783">
          <w:marLeft w:val="0"/>
          <w:marRight w:val="0"/>
          <w:marTop w:val="0"/>
          <w:marBottom w:val="0"/>
          <w:divBdr>
            <w:top w:val="none" w:sz="0" w:space="0" w:color="auto"/>
            <w:left w:val="none" w:sz="0" w:space="0" w:color="auto"/>
            <w:bottom w:val="none" w:sz="0" w:space="0" w:color="auto"/>
            <w:right w:val="none" w:sz="0" w:space="0" w:color="auto"/>
          </w:divBdr>
        </w:div>
        <w:div w:id="1425567790">
          <w:marLeft w:val="0"/>
          <w:marRight w:val="0"/>
          <w:marTop w:val="0"/>
          <w:marBottom w:val="0"/>
          <w:divBdr>
            <w:top w:val="none" w:sz="0" w:space="0" w:color="auto"/>
            <w:left w:val="none" w:sz="0" w:space="0" w:color="auto"/>
            <w:bottom w:val="none" w:sz="0" w:space="0" w:color="auto"/>
            <w:right w:val="none" w:sz="0" w:space="0" w:color="auto"/>
          </w:divBdr>
        </w:div>
        <w:div w:id="2124183029">
          <w:marLeft w:val="0"/>
          <w:marRight w:val="0"/>
          <w:marTop w:val="0"/>
          <w:marBottom w:val="0"/>
          <w:divBdr>
            <w:top w:val="none" w:sz="0" w:space="0" w:color="auto"/>
            <w:left w:val="none" w:sz="0" w:space="0" w:color="auto"/>
            <w:bottom w:val="none" w:sz="0" w:space="0" w:color="auto"/>
            <w:right w:val="none" w:sz="0" w:space="0" w:color="auto"/>
          </w:divBdr>
        </w:div>
      </w:divsChild>
    </w:div>
    <w:div w:id="1194265825">
      <w:bodyDiv w:val="1"/>
      <w:marLeft w:val="0"/>
      <w:marRight w:val="0"/>
      <w:marTop w:val="0"/>
      <w:marBottom w:val="0"/>
      <w:divBdr>
        <w:top w:val="none" w:sz="0" w:space="0" w:color="auto"/>
        <w:left w:val="none" w:sz="0" w:space="0" w:color="auto"/>
        <w:bottom w:val="none" w:sz="0" w:space="0" w:color="auto"/>
        <w:right w:val="none" w:sz="0" w:space="0" w:color="auto"/>
      </w:divBdr>
      <w:divsChild>
        <w:div w:id="1420562839">
          <w:marLeft w:val="0"/>
          <w:marRight w:val="0"/>
          <w:marTop w:val="0"/>
          <w:marBottom w:val="0"/>
          <w:divBdr>
            <w:top w:val="none" w:sz="0" w:space="0" w:color="auto"/>
            <w:left w:val="none" w:sz="0" w:space="0" w:color="auto"/>
            <w:bottom w:val="none" w:sz="0" w:space="0" w:color="auto"/>
            <w:right w:val="none" w:sz="0" w:space="0" w:color="auto"/>
          </w:divBdr>
        </w:div>
        <w:div w:id="1463184844">
          <w:marLeft w:val="0"/>
          <w:marRight w:val="0"/>
          <w:marTop w:val="0"/>
          <w:marBottom w:val="0"/>
          <w:divBdr>
            <w:top w:val="none" w:sz="0" w:space="0" w:color="auto"/>
            <w:left w:val="none" w:sz="0" w:space="0" w:color="auto"/>
            <w:bottom w:val="none" w:sz="0" w:space="0" w:color="auto"/>
            <w:right w:val="none" w:sz="0" w:space="0" w:color="auto"/>
          </w:divBdr>
        </w:div>
        <w:div w:id="1556089728">
          <w:marLeft w:val="0"/>
          <w:marRight w:val="0"/>
          <w:marTop w:val="0"/>
          <w:marBottom w:val="0"/>
          <w:divBdr>
            <w:top w:val="none" w:sz="0" w:space="0" w:color="auto"/>
            <w:left w:val="none" w:sz="0" w:space="0" w:color="auto"/>
            <w:bottom w:val="none" w:sz="0" w:space="0" w:color="auto"/>
            <w:right w:val="none" w:sz="0" w:space="0" w:color="auto"/>
          </w:divBdr>
        </w:div>
      </w:divsChild>
    </w:div>
    <w:div w:id="1242642171">
      <w:bodyDiv w:val="1"/>
      <w:marLeft w:val="0"/>
      <w:marRight w:val="0"/>
      <w:marTop w:val="0"/>
      <w:marBottom w:val="0"/>
      <w:divBdr>
        <w:top w:val="none" w:sz="0" w:space="0" w:color="auto"/>
        <w:left w:val="none" w:sz="0" w:space="0" w:color="auto"/>
        <w:bottom w:val="none" w:sz="0" w:space="0" w:color="auto"/>
        <w:right w:val="none" w:sz="0" w:space="0" w:color="auto"/>
      </w:divBdr>
    </w:div>
    <w:div w:id="1429304930">
      <w:bodyDiv w:val="1"/>
      <w:marLeft w:val="0"/>
      <w:marRight w:val="0"/>
      <w:marTop w:val="0"/>
      <w:marBottom w:val="0"/>
      <w:divBdr>
        <w:top w:val="none" w:sz="0" w:space="0" w:color="auto"/>
        <w:left w:val="none" w:sz="0" w:space="0" w:color="auto"/>
        <w:bottom w:val="none" w:sz="0" w:space="0" w:color="auto"/>
        <w:right w:val="none" w:sz="0" w:space="0" w:color="auto"/>
      </w:divBdr>
    </w:div>
    <w:div w:id="1722172430">
      <w:bodyDiv w:val="1"/>
      <w:marLeft w:val="0"/>
      <w:marRight w:val="0"/>
      <w:marTop w:val="0"/>
      <w:marBottom w:val="0"/>
      <w:divBdr>
        <w:top w:val="none" w:sz="0" w:space="0" w:color="auto"/>
        <w:left w:val="none" w:sz="0" w:space="0" w:color="auto"/>
        <w:bottom w:val="none" w:sz="0" w:space="0" w:color="auto"/>
        <w:right w:val="none" w:sz="0" w:space="0" w:color="auto"/>
      </w:divBdr>
      <w:divsChild>
        <w:div w:id="219438695">
          <w:marLeft w:val="0"/>
          <w:marRight w:val="0"/>
          <w:marTop w:val="0"/>
          <w:marBottom w:val="0"/>
          <w:divBdr>
            <w:top w:val="none" w:sz="0" w:space="0" w:color="auto"/>
            <w:left w:val="none" w:sz="0" w:space="0" w:color="auto"/>
            <w:bottom w:val="none" w:sz="0" w:space="0" w:color="auto"/>
            <w:right w:val="none" w:sz="0" w:space="0" w:color="auto"/>
          </w:divBdr>
        </w:div>
        <w:div w:id="719674352">
          <w:marLeft w:val="0"/>
          <w:marRight w:val="0"/>
          <w:marTop w:val="0"/>
          <w:marBottom w:val="0"/>
          <w:divBdr>
            <w:top w:val="none" w:sz="0" w:space="0" w:color="auto"/>
            <w:left w:val="none" w:sz="0" w:space="0" w:color="auto"/>
            <w:bottom w:val="none" w:sz="0" w:space="0" w:color="auto"/>
            <w:right w:val="none" w:sz="0" w:space="0" w:color="auto"/>
          </w:divBdr>
        </w:div>
        <w:div w:id="915478670">
          <w:marLeft w:val="0"/>
          <w:marRight w:val="0"/>
          <w:marTop w:val="0"/>
          <w:marBottom w:val="0"/>
          <w:divBdr>
            <w:top w:val="none" w:sz="0" w:space="0" w:color="auto"/>
            <w:left w:val="none" w:sz="0" w:space="0" w:color="auto"/>
            <w:bottom w:val="none" w:sz="0" w:space="0" w:color="auto"/>
            <w:right w:val="none" w:sz="0" w:space="0" w:color="auto"/>
          </w:divBdr>
        </w:div>
        <w:div w:id="1082680168">
          <w:marLeft w:val="0"/>
          <w:marRight w:val="0"/>
          <w:marTop w:val="0"/>
          <w:marBottom w:val="0"/>
          <w:divBdr>
            <w:top w:val="none" w:sz="0" w:space="0" w:color="auto"/>
            <w:left w:val="none" w:sz="0" w:space="0" w:color="auto"/>
            <w:bottom w:val="none" w:sz="0" w:space="0" w:color="auto"/>
            <w:right w:val="none" w:sz="0" w:space="0" w:color="auto"/>
          </w:divBdr>
        </w:div>
        <w:div w:id="111405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71EE5-3654-4024-BC5F-48260F26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12482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dc:creator>
  <cp:lastModifiedBy>Mahdiye Darrudi</cp:lastModifiedBy>
  <cp:revision>2</cp:revision>
  <cp:lastPrinted>2016-02-18T05:29:00Z</cp:lastPrinted>
  <dcterms:created xsi:type="dcterms:W3CDTF">2019-12-17T04:58:00Z</dcterms:created>
  <dcterms:modified xsi:type="dcterms:W3CDTF">2019-12-17T04:58:00Z</dcterms:modified>
</cp:coreProperties>
</file>