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056" w:rsidRDefault="008D7056" w:rsidP="008D7056">
      <w:pPr>
        <w:pStyle w:val="NormalWeb"/>
        <w:bidi/>
      </w:pPr>
      <w:r>
        <w:rPr>
          <w:rStyle w:val="Strong"/>
          <w:rtl/>
        </w:rPr>
        <w:t>شرح وظایف مدیر آموزشگاه بهورزی</w:t>
      </w:r>
    </w:p>
    <w:p w:rsidR="008D7056" w:rsidRDefault="008D7056" w:rsidP="008D7056">
      <w:pPr>
        <w:pStyle w:val="NormalWeb"/>
        <w:bidi/>
        <w:rPr>
          <w:rtl/>
        </w:rPr>
      </w:pPr>
      <w:r>
        <w:rPr>
          <w:rtl/>
        </w:rPr>
        <w:t>1-    سرپرستی امور فنی و اداري مرکز</w:t>
      </w:r>
    </w:p>
    <w:p w:rsidR="008D7056" w:rsidRDefault="008D7056" w:rsidP="008D7056">
      <w:pPr>
        <w:pStyle w:val="NormalWeb"/>
        <w:bidi/>
        <w:rPr>
          <w:rtl/>
        </w:rPr>
      </w:pPr>
      <w:r>
        <w:rPr>
          <w:rtl/>
        </w:rPr>
        <w:t>2-     تهیه برنامه عملیاتی سالیانه مرکز آموزش بهورزي با همکاري مربیان</w:t>
      </w:r>
    </w:p>
    <w:p w:rsidR="008D7056" w:rsidRDefault="008D7056" w:rsidP="008D7056">
      <w:pPr>
        <w:pStyle w:val="NormalWeb"/>
        <w:bidi/>
        <w:rPr>
          <w:rtl/>
        </w:rPr>
      </w:pPr>
      <w:r>
        <w:rPr>
          <w:rtl/>
        </w:rPr>
        <w:t>3-     همکاري در تهیه و تنظیم بودجه مرکز و نظارت بر هزینه آن</w:t>
      </w:r>
    </w:p>
    <w:p w:rsidR="008D7056" w:rsidRDefault="008D7056" w:rsidP="008D7056">
      <w:pPr>
        <w:pStyle w:val="NormalWeb"/>
        <w:bidi/>
        <w:rPr>
          <w:rtl/>
        </w:rPr>
      </w:pPr>
      <w:r>
        <w:rPr>
          <w:rtl/>
        </w:rPr>
        <w:t>4-     ابلاغ شرح وظایف به کارکنان</w:t>
      </w:r>
    </w:p>
    <w:p w:rsidR="008D7056" w:rsidRDefault="008D7056" w:rsidP="008D7056">
      <w:pPr>
        <w:pStyle w:val="NormalWeb"/>
        <w:bidi/>
        <w:rPr>
          <w:rtl/>
        </w:rPr>
      </w:pPr>
      <w:r>
        <w:rPr>
          <w:rtl/>
        </w:rPr>
        <w:t>5-    تشکیل کمیته پذیرش بهورز به منظور:</w:t>
      </w:r>
    </w:p>
    <w:p w:rsidR="008D7056" w:rsidRDefault="008D7056" w:rsidP="008D7056">
      <w:pPr>
        <w:pStyle w:val="NormalWeb"/>
        <w:bidi/>
        <w:rPr>
          <w:rtl/>
        </w:rPr>
      </w:pPr>
      <w:r>
        <w:rPr>
          <w:rtl/>
        </w:rPr>
        <w:t>-         پیگیري دریافت مجوز پذیرش بهورز</w:t>
      </w:r>
    </w:p>
    <w:p w:rsidR="008D7056" w:rsidRDefault="008D7056" w:rsidP="008D7056">
      <w:pPr>
        <w:pStyle w:val="NormalWeb"/>
        <w:bidi/>
        <w:rPr>
          <w:rtl/>
        </w:rPr>
      </w:pPr>
      <w:r>
        <w:rPr>
          <w:rtl/>
        </w:rPr>
        <w:t>-        مشارکت و نظارت در انتخاب و نحوه پذیرش دانش آموزان</w:t>
      </w:r>
    </w:p>
    <w:p w:rsidR="008D7056" w:rsidRDefault="008D7056" w:rsidP="008D7056">
      <w:pPr>
        <w:pStyle w:val="NormalWeb"/>
        <w:bidi/>
        <w:rPr>
          <w:rtl/>
        </w:rPr>
      </w:pPr>
      <w:r>
        <w:rPr>
          <w:rtl/>
        </w:rPr>
        <w:t>-         تایید محل سکونت داوطلبان بهورزي و بومی بودن آنان</w:t>
      </w:r>
    </w:p>
    <w:p w:rsidR="008D7056" w:rsidRDefault="008D7056" w:rsidP="008D7056">
      <w:pPr>
        <w:pStyle w:val="NormalWeb"/>
        <w:bidi/>
        <w:rPr>
          <w:rtl/>
        </w:rPr>
      </w:pPr>
      <w:r>
        <w:rPr>
          <w:rtl/>
        </w:rPr>
        <w:t>-         برنامه ریزي جهت انجام برنامه هاي سنجش سلامت دانش آموزان جدید بهورزي</w:t>
      </w:r>
    </w:p>
    <w:p w:rsidR="008D7056" w:rsidRDefault="008D7056" w:rsidP="008D7056">
      <w:pPr>
        <w:pStyle w:val="NormalWeb"/>
        <w:bidi/>
        <w:rPr>
          <w:rtl/>
        </w:rPr>
      </w:pPr>
      <w:r>
        <w:rPr>
          <w:rtl/>
        </w:rPr>
        <w:t>-        برنامه ریزي و نظارت بر نحوه اطلاع رسانی در خصوص پذیرش بهورز بومی</w:t>
      </w:r>
    </w:p>
    <w:p w:rsidR="008D7056" w:rsidRDefault="008D7056" w:rsidP="008D7056">
      <w:pPr>
        <w:pStyle w:val="NormalWeb"/>
        <w:bidi/>
        <w:rPr>
          <w:rtl/>
        </w:rPr>
      </w:pPr>
      <w:r>
        <w:rPr>
          <w:rtl/>
        </w:rPr>
        <w:t>6-    برنامه ریزي آموزشی با همکاري مربیان در هر پایه آموزشی و نظارت بر اجراي آن</w:t>
      </w:r>
    </w:p>
    <w:p w:rsidR="008D7056" w:rsidRDefault="008D7056" w:rsidP="008D7056">
      <w:pPr>
        <w:pStyle w:val="NormalWeb"/>
        <w:bidi/>
        <w:rPr>
          <w:rtl/>
        </w:rPr>
      </w:pPr>
      <w:r>
        <w:rPr>
          <w:rtl/>
        </w:rPr>
        <w:t>7-    نظارت بر نحوه تدریس مربیان و کنترل طرح درس روزانه , کلی , چک لیست آموزشی، مشارکت در آموزشهاي نظري , عملی , کار آموزي</w:t>
      </w:r>
    </w:p>
    <w:p w:rsidR="008D7056" w:rsidRDefault="008D7056" w:rsidP="008D7056">
      <w:pPr>
        <w:pStyle w:val="NormalWeb"/>
        <w:bidi/>
        <w:rPr>
          <w:rtl/>
        </w:rPr>
      </w:pPr>
      <w:r>
        <w:rPr>
          <w:rtl/>
        </w:rPr>
        <w:t>8-    نظارت بر طرح سوالات امتحانی و تصحیح اوراق و نظارت بر ثبت کارنامه و معدل گیري</w:t>
      </w:r>
    </w:p>
    <w:p w:rsidR="008D7056" w:rsidRDefault="008D7056" w:rsidP="008D7056">
      <w:pPr>
        <w:pStyle w:val="NormalWeb"/>
        <w:bidi/>
        <w:rPr>
          <w:rtl/>
        </w:rPr>
      </w:pPr>
      <w:r>
        <w:rPr>
          <w:rtl/>
        </w:rPr>
        <w:t>9-    تنظیم صورت جلسه برگزاري امتحانات پذیرش و آزمون مربوط به هر دوره تحصیلی با نظارت کارشناس مسئول بهورزى استان</w:t>
      </w:r>
    </w:p>
    <w:p w:rsidR="008D7056" w:rsidRDefault="008D7056" w:rsidP="008D7056">
      <w:pPr>
        <w:pStyle w:val="NormalWeb"/>
        <w:bidi/>
        <w:rPr>
          <w:rtl/>
        </w:rPr>
      </w:pPr>
      <w:r>
        <w:rPr>
          <w:rtl/>
        </w:rPr>
        <w:t>10-فراهم نمودن تسهیلات لازم براي آموزش نظري- عملی و کار آموزي با همکاري مرکز بهداشت شهرستان</w:t>
      </w:r>
    </w:p>
    <w:p w:rsidR="008D7056" w:rsidRDefault="008D7056" w:rsidP="008D7056">
      <w:pPr>
        <w:pStyle w:val="NormalWeb"/>
        <w:bidi/>
        <w:rPr>
          <w:rtl/>
        </w:rPr>
      </w:pPr>
      <w:r>
        <w:rPr>
          <w:rtl/>
        </w:rPr>
        <w:t>11-پیگیري امور رفاهی دانش آموزان بهورزي</w:t>
      </w:r>
    </w:p>
    <w:p w:rsidR="008D7056" w:rsidRDefault="008D7056" w:rsidP="008D7056">
      <w:pPr>
        <w:pStyle w:val="NormalWeb"/>
        <w:bidi/>
        <w:rPr>
          <w:rtl/>
        </w:rPr>
      </w:pPr>
      <w:r>
        <w:rPr>
          <w:rtl/>
        </w:rPr>
        <w:t>12-تشکیل شوراي مربیان و تنظیم برنامه مدون براي برگزاري جلسات آن حداقل ماهی یک بار</w:t>
      </w:r>
    </w:p>
    <w:p w:rsidR="008D7056" w:rsidRDefault="008D7056" w:rsidP="008D7056">
      <w:pPr>
        <w:pStyle w:val="NormalWeb"/>
        <w:bidi/>
        <w:rPr>
          <w:rtl/>
        </w:rPr>
      </w:pPr>
      <w:r>
        <w:rPr>
          <w:rtl/>
        </w:rPr>
        <w:t>13-برنامه ریزي و نظارت بر نحوه اجراي برنامه هاي امتحانی پایان هر پایه و امتحان نهایی</w:t>
      </w:r>
    </w:p>
    <w:p w:rsidR="008D7056" w:rsidRDefault="008D7056" w:rsidP="008D7056">
      <w:pPr>
        <w:pStyle w:val="NormalWeb"/>
        <w:bidi/>
        <w:rPr>
          <w:rtl/>
        </w:rPr>
      </w:pPr>
      <w:r>
        <w:rPr>
          <w:rtl/>
        </w:rPr>
        <w:t>14-نظارت بر رفتار و انضباط دانش آموزان در محیط مرکز و عرصه هاي کار آموزي با همکاري مربیان</w:t>
      </w:r>
    </w:p>
    <w:p w:rsidR="008D7056" w:rsidRDefault="008D7056" w:rsidP="008D7056">
      <w:pPr>
        <w:pStyle w:val="NormalWeb"/>
        <w:bidi/>
        <w:rPr>
          <w:rtl/>
        </w:rPr>
      </w:pPr>
      <w:r>
        <w:rPr>
          <w:rtl/>
        </w:rPr>
        <w:t>15-نظارت برحسن انجام وظیفه مربیان و کارکنان , ارزشیابی سالانه آنان و برنامه هاي ارتقاء شغلی</w:t>
      </w:r>
    </w:p>
    <w:p w:rsidR="008D7056" w:rsidRDefault="008D7056" w:rsidP="008D7056">
      <w:pPr>
        <w:pStyle w:val="NormalWeb"/>
        <w:bidi/>
        <w:rPr>
          <w:rtl/>
        </w:rPr>
      </w:pPr>
      <w:r>
        <w:rPr>
          <w:rtl/>
        </w:rPr>
        <w:t>16-مشارکت در بر نامه ریزي و اجراي آموزش پزشکی جامعه نگر با مر کز بهداشت شهرستان</w:t>
      </w:r>
    </w:p>
    <w:p w:rsidR="008D7056" w:rsidRDefault="008D7056" w:rsidP="008D7056">
      <w:pPr>
        <w:pStyle w:val="NormalWeb"/>
        <w:bidi/>
        <w:rPr>
          <w:rtl/>
        </w:rPr>
      </w:pPr>
      <w:r>
        <w:rPr>
          <w:rtl/>
        </w:rPr>
        <w:lastRenderedPageBreak/>
        <w:t>17-بر نامه ریزي جهت اجراي برنامه هاي آموزش بدو خدمت کارکنان با مشارکت واحد ها ي ستادي</w:t>
      </w:r>
    </w:p>
    <w:p w:rsidR="008D7056" w:rsidRDefault="008D7056" w:rsidP="008D7056">
      <w:pPr>
        <w:pStyle w:val="NormalWeb"/>
        <w:jc w:val="right"/>
        <w:rPr>
          <w:rtl/>
        </w:rPr>
      </w:pPr>
      <w:r>
        <w:t xml:space="preserve">18- </w:t>
      </w:r>
      <w:r>
        <w:rPr>
          <w:rtl/>
        </w:rPr>
        <w:t>انتقال مسائل و مشکلات واحدهاي ستادي و مراکز روستایی و شهري در ارتباط با آموزش دانشجویان پزشکی جامعه نگر به دانشکده ها ي مربوطه از طریق مرکز بهداشت</w:t>
      </w:r>
    </w:p>
    <w:p w:rsidR="00825BAA" w:rsidRDefault="00825BAA" w:rsidP="008D7056">
      <w:pPr>
        <w:jc w:val="right"/>
      </w:pPr>
      <w:bookmarkStart w:id="0" w:name="_GoBack"/>
      <w:bookmarkEnd w:id="0"/>
    </w:p>
    <w:sectPr w:rsidR="00825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05"/>
    <w:rsid w:val="00825BAA"/>
    <w:rsid w:val="008D7056"/>
    <w:rsid w:val="00D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87D7B-8FD7-4FD7-923D-F1A6852C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70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Ghadamyary</dc:creator>
  <cp:keywords/>
  <dc:description/>
  <cp:lastModifiedBy>Zahra Ghadamyary</cp:lastModifiedBy>
  <cp:revision>3</cp:revision>
  <dcterms:created xsi:type="dcterms:W3CDTF">2017-11-04T07:04:00Z</dcterms:created>
  <dcterms:modified xsi:type="dcterms:W3CDTF">2017-11-04T07:04:00Z</dcterms:modified>
</cp:coreProperties>
</file>